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571D" w14:textId="77777777" w:rsidR="00673941" w:rsidRDefault="00673941" w:rsidP="00E23952">
      <w:pPr>
        <w:jc w:val="center"/>
        <w:rPr>
          <w:lang w:val="es-ES"/>
        </w:rPr>
      </w:pPr>
    </w:p>
    <w:p w14:paraId="5EE9C3DB" w14:textId="77777777" w:rsidR="00E23952" w:rsidRDefault="00E23952" w:rsidP="00673941">
      <w:pPr>
        <w:spacing w:after="0" w:line="240" w:lineRule="auto"/>
        <w:jc w:val="center"/>
        <w:rPr>
          <w:b/>
          <w:bCs/>
          <w:lang w:val="es-ES"/>
        </w:rPr>
      </w:pPr>
      <w:r w:rsidRPr="00E23952">
        <w:rPr>
          <w:lang w:val="es-ES"/>
        </w:rPr>
        <w:t xml:space="preserve"> </w:t>
      </w:r>
      <w:r w:rsidRPr="00E23952">
        <w:rPr>
          <w:b/>
          <w:bCs/>
          <w:lang w:val="es-ES"/>
        </w:rPr>
        <w:t xml:space="preserve">BOLETÍN DE ADHESIÓN AL SEGURO DE RESPONSABILIDAD CIVIL PROFESIONAL </w:t>
      </w:r>
    </w:p>
    <w:p w14:paraId="490B9DF9" w14:textId="4BF82ACA" w:rsidR="00096827" w:rsidRDefault="00E23952" w:rsidP="00673941">
      <w:pPr>
        <w:spacing w:after="0" w:line="240" w:lineRule="auto"/>
        <w:jc w:val="center"/>
        <w:rPr>
          <w:b/>
          <w:bCs/>
          <w:lang w:val="es-ES"/>
        </w:rPr>
      </w:pPr>
      <w:r w:rsidRPr="00E23952">
        <w:rPr>
          <w:b/>
          <w:bCs/>
          <w:lang w:val="es-ES"/>
        </w:rPr>
        <w:t xml:space="preserve">COLEGIO OFICIAL DE </w:t>
      </w:r>
      <w:r w:rsidR="006F7ACE" w:rsidRPr="006F7ACE">
        <w:rPr>
          <w:b/>
          <w:bCs/>
          <w:lang w:val="es-ES"/>
        </w:rPr>
        <w:t>GRADUADOS EN INGENIERÍA DE LA RAMA INDUSTRIAL, INGENIEROS TÉCNICOS INDUSTRIALES Y PERITOS INDUSTRIALES DE GIPUZKOA</w:t>
      </w:r>
    </w:p>
    <w:p w14:paraId="5DB82522" w14:textId="77777777" w:rsidR="00673941" w:rsidRDefault="00673941" w:rsidP="00673941">
      <w:pPr>
        <w:spacing w:after="0" w:line="240" w:lineRule="auto"/>
        <w:jc w:val="center"/>
        <w:rPr>
          <w:b/>
          <w:bCs/>
          <w:lang w:val="es-ES"/>
        </w:rPr>
      </w:pPr>
    </w:p>
    <w:p w14:paraId="7C7574B8" w14:textId="572FD55D" w:rsidR="00904DEF" w:rsidRDefault="00913763" w:rsidP="00913763">
      <w:pPr>
        <w:spacing w:after="0" w:line="240" w:lineRule="auto"/>
        <w:jc w:val="both"/>
        <w:rPr>
          <w:lang w:val="es-ES"/>
        </w:rPr>
      </w:pPr>
      <w:r w:rsidRPr="00913763">
        <w:rPr>
          <w:lang w:val="es-ES"/>
        </w:rPr>
        <w:t xml:space="preserve">A través del presente documento </w:t>
      </w:r>
      <w:r w:rsidRPr="00240CF7">
        <w:rPr>
          <w:b/>
          <w:lang w:val="es-ES"/>
        </w:rPr>
        <w:t>el Colegiado manifiesta su deseo de suscribir el seguro de Responsabilidad Civil Profesional</w:t>
      </w:r>
      <w:r w:rsidRPr="00913763">
        <w:rPr>
          <w:lang w:val="es-ES"/>
        </w:rPr>
        <w:t xml:space="preserve"> que el Colegio Oficial de </w:t>
      </w:r>
      <w:r w:rsidR="006F7ACE" w:rsidRPr="006F7ACE">
        <w:rPr>
          <w:lang w:val="es-ES"/>
        </w:rPr>
        <w:t>Graduados en Ingeniería de la Rama Industrial, Ingenieros Técnicos Industriales y Peritos Industriales de Gipuzkoa</w:t>
      </w:r>
      <w:r w:rsidRPr="00913763">
        <w:rPr>
          <w:lang w:val="es-ES"/>
        </w:rPr>
        <w:t xml:space="preserve"> tiene negociado a través de </w:t>
      </w:r>
      <w:r w:rsidR="00240CF7">
        <w:rPr>
          <w:lang w:val="es-ES"/>
        </w:rPr>
        <w:t>BMS Mediación Iberia</w:t>
      </w:r>
      <w:r w:rsidRPr="00913763">
        <w:rPr>
          <w:lang w:val="es-ES"/>
        </w:rPr>
        <w:t xml:space="preserve"> con la compañía </w:t>
      </w:r>
      <w:r w:rsidR="0060181B">
        <w:rPr>
          <w:lang w:val="es-ES"/>
        </w:rPr>
        <w:t>Caser</w:t>
      </w:r>
      <w:r w:rsidR="006F7ACE">
        <w:rPr>
          <w:lang w:val="es-ES"/>
        </w:rPr>
        <w:t>.</w:t>
      </w:r>
    </w:p>
    <w:p w14:paraId="410BC236" w14:textId="77777777" w:rsidR="00913763" w:rsidRDefault="00913763" w:rsidP="00913763">
      <w:pPr>
        <w:spacing w:after="0" w:line="240" w:lineRule="auto"/>
        <w:jc w:val="both"/>
        <w:rPr>
          <w:lang w:val="es-ES"/>
        </w:rPr>
      </w:pPr>
      <w:r w:rsidRPr="00913763">
        <w:rPr>
          <w:lang w:val="es-ES"/>
        </w:rPr>
        <w:t>Destacamos las principales características de este seguro debiendo estarse en todo a lo establecido en las Condiciones Generales, Particulares</w:t>
      </w:r>
      <w:r w:rsidR="00904DEF">
        <w:rPr>
          <w:lang w:val="es-ES"/>
        </w:rPr>
        <w:t xml:space="preserve"> </w:t>
      </w:r>
      <w:r w:rsidRPr="00913763">
        <w:rPr>
          <w:lang w:val="es-ES"/>
        </w:rPr>
        <w:t>y Especiales, que han sido aceptadas por el asegurado y que rigen la cobertura del seguro:</w:t>
      </w:r>
    </w:p>
    <w:p w14:paraId="7B2665C2" w14:textId="77777777" w:rsidR="00673941" w:rsidRPr="00913763" w:rsidRDefault="00673941" w:rsidP="00913763">
      <w:pPr>
        <w:spacing w:after="0" w:line="240" w:lineRule="auto"/>
        <w:jc w:val="both"/>
        <w:rPr>
          <w:lang w:val="es-ES"/>
        </w:rPr>
      </w:pPr>
    </w:p>
    <w:p w14:paraId="0B1AC302" w14:textId="77777777" w:rsidR="00904DEF" w:rsidRPr="002F76B7" w:rsidRDefault="00913763" w:rsidP="000A56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u w:val="single"/>
          <w:lang w:val="es-ES"/>
        </w:rPr>
      </w:pPr>
      <w:r w:rsidRPr="002F76B7">
        <w:rPr>
          <w:u w:val="single"/>
          <w:lang w:val="es-ES"/>
        </w:rPr>
        <w:t>Ampara las reclamaciones</w:t>
      </w:r>
      <w:r w:rsidRPr="002F76B7">
        <w:rPr>
          <w:lang w:val="es-ES"/>
        </w:rPr>
        <w:t xml:space="preserve"> por daños corporales, daños materiales y los perjuicios económicos, así como po</w:t>
      </w:r>
      <w:r w:rsidR="002F76B7">
        <w:rPr>
          <w:lang w:val="es-ES"/>
        </w:rPr>
        <w:t xml:space="preserve">r los daños patrimoniales </w:t>
      </w:r>
      <w:r w:rsidR="002F76B7" w:rsidRPr="00613A22">
        <w:rPr>
          <w:lang w:val="es-ES"/>
        </w:rPr>
        <w:t>puros</w:t>
      </w:r>
      <w:r w:rsidR="000A56C3" w:rsidRPr="00613A22">
        <w:rPr>
          <w:lang w:val="es-ES"/>
        </w:rPr>
        <w:t xml:space="preserve"> que </w:t>
      </w:r>
      <w:r w:rsidR="000A56C3" w:rsidRPr="00673941">
        <w:rPr>
          <w:lang w:val="es-ES"/>
        </w:rPr>
        <w:t xml:space="preserve">deriven de su actividad como ingenieros técnicos </w:t>
      </w:r>
      <w:r w:rsidR="00AA2AC4" w:rsidRPr="00673941">
        <w:rPr>
          <w:lang w:val="es-ES"/>
        </w:rPr>
        <w:t>industrial</w:t>
      </w:r>
    </w:p>
    <w:p w14:paraId="1CB7DD33" w14:textId="77777777" w:rsidR="00673941" w:rsidRPr="00673941" w:rsidRDefault="00673941" w:rsidP="0060181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u w:val="single"/>
          <w:lang w:val="es-ES"/>
        </w:rPr>
        <w:t>Limite Asegurado:</w:t>
      </w:r>
      <w:r w:rsidRPr="00673941">
        <w:rPr>
          <w:lang w:val="es-ES"/>
        </w:rPr>
        <w:t xml:space="preserve"> 4.500.000 € por siniestro, asegurado y anualidad del seguro</w:t>
      </w:r>
    </w:p>
    <w:p w14:paraId="54ADAD37" w14:textId="559E6D26" w:rsidR="00904DEF" w:rsidRPr="0060181B" w:rsidRDefault="00913763" w:rsidP="0060181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2F76B7">
        <w:rPr>
          <w:u w:val="single"/>
          <w:lang w:val="es-ES"/>
        </w:rPr>
        <w:t>Coberturas</w:t>
      </w:r>
      <w:r w:rsidR="0060181B">
        <w:rPr>
          <w:lang w:val="es-ES"/>
        </w:rPr>
        <w:t xml:space="preserve">: </w:t>
      </w:r>
      <w:r w:rsidR="0060181B" w:rsidRPr="0060181B">
        <w:rPr>
          <w:lang w:val="es-ES"/>
        </w:rPr>
        <w:t>Responsabilidad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Civil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Profesional,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Responsabilidad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Civil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Explotación,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Responsabilidad</w:t>
      </w:r>
      <w:r w:rsidR="0060181B">
        <w:rPr>
          <w:lang w:val="es-ES"/>
        </w:rPr>
        <w:t xml:space="preserve"> </w:t>
      </w:r>
      <w:r w:rsidR="004C0C8B" w:rsidRPr="0060181B">
        <w:rPr>
          <w:lang w:val="es-ES"/>
        </w:rPr>
        <w:t>jurídica</w:t>
      </w:r>
      <w:r w:rsidR="004C0C8B">
        <w:rPr>
          <w:lang w:val="es-ES"/>
        </w:rPr>
        <w:t xml:space="preserve"> Civil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accidentes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de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trabajo,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Responsabilidad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Civil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Project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Management,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Defensa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Penal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en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Actuaciones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Profesionales,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defensa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y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fianzas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etc.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Cobertura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para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personas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físicas.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Así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mismo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se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extiende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la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cobertura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para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reclamaciones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personas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jurídicas</w:t>
      </w:r>
      <w:r w:rsidR="0060181B">
        <w:rPr>
          <w:lang w:val="es-ES"/>
        </w:rPr>
        <w:t xml:space="preserve"> </w:t>
      </w:r>
      <w:r w:rsidR="004C0C8B" w:rsidRPr="0060181B">
        <w:rPr>
          <w:lang w:val="es-ES"/>
        </w:rPr>
        <w:t>unipersonales,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así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como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sociedades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profesionales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conforme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la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ley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2/2007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de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15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de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marzo,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sociedades</w:t>
      </w:r>
      <w:r w:rsidR="0060181B">
        <w:rPr>
          <w:lang w:val="es-ES"/>
        </w:rPr>
        <w:t xml:space="preserve"> </w:t>
      </w:r>
      <w:proofErr w:type="spellStart"/>
      <w:r w:rsidR="0060181B" w:rsidRPr="0060181B">
        <w:rPr>
          <w:lang w:val="es-ES"/>
        </w:rPr>
        <w:t>monodisciplinares</w:t>
      </w:r>
      <w:proofErr w:type="spellEnd"/>
      <w:r w:rsidR="0060181B" w:rsidRPr="0060181B">
        <w:rPr>
          <w:lang w:val="es-ES"/>
        </w:rPr>
        <w:t>,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y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sociedades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multidisciplinares,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en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los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términos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indicados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en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la</w:t>
      </w:r>
      <w:r w:rsidR="0060181B">
        <w:rPr>
          <w:lang w:val="es-ES"/>
        </w:rPr>
        <w:t xml:space="preserve"> </w:t>
      </w:r>
      <w:r w:rsidR="0060181B" w:rsidRPr="0060181B">
        <w:rPr>
          <w:lang w:val="es-ES"/>
        </w:rPr>
        <w:t>póliza.</w:t>
      </w:r>
    </w:p>
    <w:p w14:paraId="25DAFFF5" w14:textId="77777777" w:rsidR="00904DEF" w:rsidRPr="00904DEF" w:rsidRDefault="00913763" w:rsidP="00904D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2F76B7">
        <w:rPr>
          <w:u w:val="single"/>
          <w:lang w:val="es-ES"/>
        </w:rPr>
        <w:t>Ámbito temporal</w:t>
      </w:r>
      <w:r w:rsidRPr="00904DEF">
        <w:rPr>
          <w:lang w:val="es-ES"/>
        </w:rPr>
        <w:t>: Retroactividad ilimitada para la cobertura de Responsabilidad Civil Profesional. Cubre reclamaciones durante la vigencia del</w:t>
      </w:r>
      <w:r w:rsidR="001356C6">
        <w:rPr>
          <w:lang w:val="es-ES"/>
        </w:rPr>
        <w:t xml:space="preserve"> </w:t>
      </w:r>
      <w:r w:rsidRPr="00904DEF">
        <w:rPr>
          <w:lang w:val="es-ES"/>
        </w:rPr>
        <w:t>seguro por trabajos presentes o pasados.</w:t>
      </w:r>
    </w:p>
    <w:p w14:paraId="5D9A1FD6" w14:textId="77777777" w:rsidR="00913763" w:rsidRDefault="00913763" w:rsidP="00904D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2F76B7">
        <w:rPr>
          <w:u w:val="single"/>
          <w:lang w:val="es-ES"/>
        </w:rPr>
        <w:t>Ámbito geográfico</w:t>
      </w:r>
      <w:r w:rsidRPr="00904DEF">
        <w:rPr>
          <w:lang w:val="es-ES"/>
        </w:rPr>
        <w:t>: Mundial excepto USA y Canadá</w:t>
      </w:r>
    </w:p>
    <w:p w14:paraId="7CC439AB" w14:textId="77777777" w:rsidR="000A56C3" w:rsidRPr="00096827" w:rsidRDefault="000A56C3" w:rsidP="00904D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u w:val="single"/>
          <w:lang w:val="es-ES"/>
        </w:rPr>
        <w:t>Sin franquicia</w:t>
      </w:r>
    </w:p>
    <w:p w14:paraId="0EE548AA" w14:textId="77777777" w:rsidR="00096827" w:rsidRDefault="00096827" w:rsidP="00096827">
      <w:pPr>
        <w:spacing w:after="0" w:line="240" w:lineRule="auto"/>
        <w:jc w:val="both"/>
        <w:rPr>
          <w:lang w:val="es-ES"/>
        </w:rPr>
      </w:pPr>
    </w:p>
    <w:tbl>
      <w:tblPr>
        <w:tblStyle w:val="Tablaconcuadrcula"/>
        <w:tblW w:w="9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1"/>
      </w:tblGrid>
      <w:tr w:rsidR="00096827" w:rsidRPr="006F7ACE" w14:paraId="31E59FBC" w14:textId="77777777" w:rsidTr="004C0C8B">
        <w:trPr>
          <w:trHeight w:val="796"/>
        </w:trPr>
        <w:tc>
          <w:tcPr>
            <w:tcW w:w="9151" w:type="dxa"/>
            <w:shd w:val="clear" w:color="auto" w:fill="1F3864" w:themeFill="accent5" w:themeFillShade="80"/>
          </w:tcPr>
          <w:p w14:paraId="0D2158D5" w14:textId="14DD16BC" w:rsidR="00A86433" w:rsidRPr="00613A22" w:rsidRDefault="00A86433" w:rsidP="00673941">
            <w:pPr>
              <w:pStyle w:val="Default"/>
              <w:jc w:val="both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613A22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s-ES"/>
              </w:rPr>
              <w:t>En caso de estar interesado en suscribir el seguro de responsabilidad civil profesional, por favor cumplimente los datos que se solicit</w:t>
            </w:r>
            <w:r w:rsidR="009E5794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s-ES"/>
              </w:rPr>
              <w:t xml:space="preserve">an a continuación y envíelos al </w:t>
            </w:r>
            <w:r w:rsidRPr="00613A22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s-ES"/>
              </w:rPr>
              <w:t xml:space="preserve">E‐mail: </w:t>
            </w:r>
            <w:r w:rsidR="00542209" w:rsidRPr="00542209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s-ES"/>
              </w:rPr>
              <w:t>colectivos.iberia@bmsgroup.com</w:t>
            </w:r>
          </w:p>
          <w:p w14:paraId="5359AA43" w14:textId="412F0D16" w:rsidR="00096827" w:rsidRPr="00613A22" w:rsidRDefault="00A86433" w:rsidP="009E5794">
            <w:pPr>
              <w:jc w:val="both"/>
              <w:rPr>
                <w:b/>
                <w:lang w:val="es-ES"/>
              </w:rPr>
            </w:pPr>
            <w:r w:rsidRPr="00613A22">
              <w:rPr>
                <w:b/>
                <w:color w:val="FFFFFF" w:themeColor="background1"/>
                <w:sz w:val="18"/>
                <w:szCs w:val="18"/>
                <w:lang w:val="es-ES"/>
              </w:rPr>
              <w:t xml:space="preserve">Estamos a su disposición para cualquier consulta o </w:t>
            </w:r>
            <w:r w:rsidR="00142509" w:rsidRPr="00613A22">
              <w:rPr>
                <w:b/>
                <w:color w:val="FFFFFF" w:themeColor="background1"/>
                <w:sz w:val="18"/>
                <w:szCs w:val="18"/>
                <w:lang w:val="es-ES"/>
              </w:rPr>
              <w:t xml:space="preserve">aclaración: </w:t>
            </w:r>
            <w:r w:rsidR="00542209" w:rsidRPr="00542209">
              <w:rPr>
                <w:b/>
                <w:color w:val="FFFFFF" w:themeColor="background1"/>
                <w:sz w:val="18"/>
                <w:szCs w:val="18"/>
                <w:lang w:val="es-ES"/>
              </w:rPr>
              <w:t>914 197 631</w:t>
            </w:r>
          </w:p>
        </w:tc>
      </w:tr>
    </w:tbl>
    <w:p w14:paraId="512DCF81" w14:textId="77777777" w:rsidR="00F413E0" w:rsidRDefault="00F413E0" w:rsidP="00F413E0">
      <w:pPr>
        <w:pStyle w:val="Prrafodelista"/>
        <w:spacing w:after="0" w:line="240" w:lineRule="auto"/>
        <w:rPr>
          <w:rFonts w:ascii="Calibri" w:hAnsi="Calibri" w:cs="Calibri"/>
          <w:color w:val="000000"/>
          <w:sz w:val="24"/>
          <w:szCs w:val="24"/>
          <w:lang w:val="es-ES"/>
        </w:rPr>
      </w:pPr>
    </w:p>
    <w:p w14:paraId="657E6A64" w14:textId="77777777" w:rsidR="00096827" w:rsidRPr="00F413E0" w:rsidRDefault="001356C6" w:rsidP="00F413E0">
      <w:pPr>
        <w:pStyle w:val="Prrafodelista"/>
        <w:numPr>
          <w:ilvl w:val="0"/>
          <w:numId w:val="3"/>
        </w:numPr>
        <w:spacing w:after="0" w:line="240" w:lineRule="auto"/>
        <w:rPr>
          <w:b/>
          <w:u w:val="single"/>
          <w:lang w:val="es-ES"/>
        </w:rPr>
      </w:pPr>
      <w:r w:rsidRPr="00F413E0">
        <w:rPr>
          <w:b/>
          <w:u w:val="single"/>
          <w:lang w:val="es-ES"/>
        </w:rPr>
        <w:t>DATOS PERSONALES</w:t>
      </w:r>
    </w:p>
    <w:p w14:paraId="3DC47910" w14:textId="77777777" w:rsidR="00F413E0" w:rsidRPr="00F413E0" w:rsidRDefault="00F413E0" w:rsidP="00F413E0">
      <w:pPr>
        <w:pStyle w:val="Prrafodelista"/>
        <w:spacing w:after="0" w:line="240" w:lineRule="auto"/>
        <w:jc w:val="center"/>
        <w:rPr>
          <w:b/>
          <w:lang w:val="es-ES"/>
        </w:rPr>
      </w:pPr>
    </w:p>
    <w:tbl>
      <w:tblPr>
        <w:tblStyle w:val="Tablaconcuadrcula"/>
        <w:tblW w:w="9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1"/>
      </w:tblGrid>
      <w:tr w:rsidR="001356C6" w:rsidRPr="00CC771F" w14:paraId="436405B5" w14:textId="77777777" w:rsidTr="00F413E0">
        <w:trPr>
          <w:trHeight w:val="2984"/>
        </w:trPr>
        <w:tc>
          <w:tcPr>
            <w:tcW w:w="9151" w:type="dxa"/>
          </w:tcPr>
          <w:p w14:paraId="35652285" w14:textId="77777777" w:rsidR="00F413E0" w:rsidRDefault="00F413E0" w:rsidP="00096827">
            <w:pPr>
              <w:jc w:val="both"/>
              <w:rPr>
                <w:b/>
                <w:lang w:val="es-ES"/>
              </w:rPr>
            </w:pPr>
          </w:p>
          <w:p w14:paraId="03EA1BA4" w14:textId="77777777" w:rsidR="001356C6" w:rsidRDefault="001356C6" w:rsidP="00096827">
            <w:pPr>
              <w:jc w:val="both"/>
              <w:rPr>
                <w:lang w:val="es-ES"/>
              </w:rPr>
            </w:pPr>
            <w:proofErr w:type="gramStart"/>
            <w:r>
              <w:rPr>
                <w:b/>
                <w:lang w:val="es-ES"/>
              </w:rPr>
              <w:t>NOMBRE:</w:t>
            </w:r>
            <w:r>
              <w:rPr>
                <w:lang w:val="es-ES"/>
              </w:rPr>
              <w:t>_</w:t>
            </w:r>
            <w:proofErr w:type="gramEnd"/>
            <w:r>
              <w:rPr>
                <w:lang w:val="es-ES"/>
              </w:rPr>
              <w:t xml:space="preserve">______________________ </w:t>
            </w:r>
            <w:r w:rsidRPr="00F413E0">
              <w:rPr>
                <w:b/>
                <w:lang w:val="es-ES"/>
              </w:rPr>
              <w:t>APELLIDOS</w:t>
            </w:r>
            <w:r>
              <w:rPr>
                <w:lang w:val="es-ES"/>
              </w:rPr>
              <w:t>:_______________________________________</w:t>
            </w:r>
          </w:p>
          <w:p w14:paraId="47331574" w14:textId="77777777" w:rsidR="001356C6" w:rsidRDefault="001356C6" w:rsidP="00096827">
            <w:pPr>
              <w:jc w:val="both"/>
              <w:rPr>
                <w:lang w:val="es-ES"/>
              </w:rPr>
            </w:pPr>
          </w:p>
          <w:p w14:paraId="0DCAE9CC" w14:textId="77777777" w:rsidR="001356C6" w:rsidRDefault="001356C6" w:rsidP="00096827">
            <w:pPr>
              <w:jc w:val="both"/>
              <w:rPr>
                <w:lang w:val="es-ES"/>
              </w:rPr>
            </w:pPr>
            <w:proofErr w:type="gramStart"/>
            <w:r w:rsidRPr="00F413E0">
              <w:rPr>
                <w:b/>
                <w:lang w:val="es-ES"/>
              </w:rPr>
              <w:t>NIF</w:t>
            </w:r>
            <w:r>
              <w:rPr>
                <w:lang w:val="es-ES"/>
              </w:rPr>
              <w:t>:_</w:t>
            </w:r>
            <w:proofErr w:type="gramEnd"/>
            <w:r>
              <w:rPr>
                <w:lang w:val="es-ES"/>
              </w:rPr>
              <w:t xml:space="preserve">__________________ </w:t>
            </w:r>
            <w:r w:rsidRPr="00F413E0">
              <w:rPr>
                <w:b/>
                <w:lang w:val="es-ES"/>
              </w:rPr>
              <w:t>Nº COLEGIADO</w:t>
            </w:r>
            <w:r>
              <w:rPr>
                <w:lang w:val="es-ES"/>
              </w:rPr>
              <w:t>:____________</w:t>
            </w:r>
            <w:r w:rsidRPr="00F413E0">
              <w:rPr>
                <w:b/>
                <w:lang w:val="es-ES"/>
              </w:rPr>
              <w:t>TELEFONO</w:t>
            </w:r>
            <w:r>
              <w:rPr>
                <w:lang w:val="es-ES"/>
              </w:rPr>
              <w:t>:_______________________</w:t>
            </w:r>
          </w:p>
          <w:p w14:paraId="3C77E4BE" w14:textId="77777777" w:rsidR="001356C6" w:rsidRDefault="001356C6" w:rsidP="00096827">
            <w:pPr>
              <w:jc w:val="both"/>
              <w:rPr>
                <w:lang w:val="es-ES"/>
              </w:rPr>
            </w:pPr>
          </w:p>
          <w:p w14:paraId="5E8F1840" w14:textId="77777777" w:rsidR="001356C6" w:rsidRDefault="001356C6" w:rsidP="00096827">
            <w:pPr>
              <w:jc w:val="both"/>
              <w:rPr>
                <w:lang w:val="es-ES"/>
              </w:rPr>
            </w:pPr>
            <w:proofErr w:type="gramStart"/>
            <w:r w:rsidRPr="00F413E0">
              <w:rPr>
                <w:b/>
                <w:lang w:val="es-ES"/>
              </w:rPr>
              <w:t>DOMICILIO</w:t>
            </w:r>
            <w:r>
              <w:rPr>
                <w:lang w:val="es-ES"/>
              </w:rPr>
              <w:t>:_</w:t>
            </w:r>
            <w:proofErr w:type="gramEnd"/>
            <w:r>
              <w:rPr>
                <w:lang w:val="es-ES"/>
              </w:rPr>
              <w:t>_____________________________________________________________________</w:t>
            </w:r>
          </w:p>
          <w:p w14:paraId="32A2372D" w14:textId="77777777" w:rsidR="001356C6" w:rsidRDefault="001356C6" w:rsidP="00096827">
            <w:pPr>
              <w:jc w:val="both"/>
              <w:rPr>
                <w:lang w:val="es-ES"/>
              </w:rPr>
            </w:pPr>
          </w:p>
          <w:p w14:paraId="142B90B8" w14:textId="77777777" w:rsidR="00F413E0" w:rsidRDefault="001356C6" w:rsidP="00096827">
            <w:pPr>
              <w:jc w:val="both"/>
              <w:rPr>
                <w:lang w:val="es-ES"/>
              </w:rPr>
            </w:pPr>
            <w:r w:rsidRPr="00F413E0">
              <w:rPr>
                <w:b/>
                <w:lang w:val="es-ES"/>
              </w:rPr>
              <w:t>C</w:t>
            </w:r>
            <w:r w:rsidR="00F413E0" w:rsidRPr="00F413E0">
              <w:rPr>
                <w:b/>
                <w:lang w:val="es-ES"/>
              </w:rPr>
              <w:t xml:space="preserve">ODIGO </w:t>
            </w:r>
            <w:proofErr w:type="gramStart"/>
            <w:r w:rsidRPr="00F413E0">
              <w:rPr>
                <w:b/>
                <w:lang w:val="es-ES"/>
              </w:rPr>
              <w:t>P</w:t>
            </w:r>
            <w:r w:rsidR="00F413E0" w:rsidRPr="00F413E0">
              <w:rPr>
                <w:b/>
                <w:lang w:val="es-ES"/>
              </w:rPr>
              <w:t>OSTAL</w:t>
            </w:r>
            <w:r w:rsidR="00F413E0">
              <w:rPr>
                <w:lang w:val="es-ES"/>
              </w:rPr>
              <w:t>:_</w:t>
            </w:r>
            <w:proofErr w:type="gramEnd"/>
            <w:r w:rsidR="00F413E0">
              <w:rPr>
                <w:lang w:val="es-ES"/>
              </w:rPr>
              <w:t>____________</w:t>
            </w:r>
            <w:r w:rsidRPr="00F413E0">
              <w:rPr>
                <w:b/>
                <w:lang w:val="es-ES"/>
              </w:rPr>
              <w:t>LOCALIDAD</w:t>
            </w:r>
            <w:r>
              <w:rPr>
                <w:lang w:val="es-ES"/>
              </w:rPr>
              <w:t>:_________________</w:t>
            </w:r>
            <w:r w:rsidR="00F413E0">
              <w:rPr>
                <w:lang w:val="es-ES"/>
              </w:rPr>
              <w:t>__________________________</w:t>
            </w:r>
          </w:p>
          <w:p w14:paraId="665B8E60" w14:textId="77777777" w:rsidR="00F413E0" w:rsidRDefault="00F413E0" w:rsidP="00096827">
            <w:pPr>
              <w:jc w:val="both"/>
              <w:rPr>
                <w:lang w:val="es-ES"/>
              </w:rPr>
            </w:pPr>
          </w:p>
          <w:p w14:paraId="6171E72B" w14:textId="77777777" w:rsidR="001356C6" w:rsidRDefault="00F413E0" w:rsidP="00096827">
            <w:pPr>
              <w:jc w:val="both"/>
              <w:rPr>
                <w:lang w:val="es-ES"/>
              </w:rPr>
            </w:pPr>
            <w:r w:rsidRPr="00F413E0">
              <w:rPr>
                <w:b/>
                <w:lang w:val="es-ES"/>
              </w:rPr>
              <w:t xml:space="preserve">FECHA </w:t>
            </w:r>
            <w:proofErr w:type="gramStart"/>
            <w:r w:rsidRPr="00F413E0">
              <w:rPr>
                <w:b/>
                <w:lang w:val="es-ES"/>
              </w:rPr>
              <w:t>NACIMIENTO</w:t>
            </w:r>
            <w:r>
              <w:rPr>
                <w:lang w:val="es-ES"/>
              </w:rPr>
              <w:t>:_</w:t>
            </w:r>
            <w:proofErr w:type="gramEnd"/>
            <w:r>
              <w:rPr>
                <w:lang w:val="es-ES"/>
              </w:rPr>
              <w:t xml:space="preserve">_________________ </w:t>
            </w:r>
            <w:r w:rsidRPr="00F413E0">
              <w:rPr>
                <w:b/>
                <w:lang w:val="es-ES"/>
              </w:rPr>
              <w:t>MAIL</w:t>
            </w:r>
            <w:r>
              <w:rPr>
                <w:lang w:val="es-ES"/>
              </w:rPr>
              <w:t>:_______________________________________</w:t>
            </w:r>
          </w:p>
          <w:p w14:paraId="69BE44D8" w14:textId="77777777" w:rsidR="00F413E0" w:rsidRPr="001356C6" w:rsidRDefault="00F413E0" w:rsidP="00096827">
            <w:pPr>
              <w:jc w:val="both"/>
              <w:rPr>
                <w:lang w:val="es-ES"/>
              </w:rPr>
            </w:pPr>
          </w:p>
        </w:tc>
      </w:tr>
    </w:tbl>
    <w:p w14:paraId="6F3BD887" w14:textId="77777777" w:rsidR="001356C6" w:rsidRDefault="001356C6" w:rsidP="00096827">
      <w:pPr>
        <w:spacing w:after="0" w:line="240" w:lineRule="auto"/>
        <w:jc w:val="both"/>
        <w:rPr>
          <w:b/>
          <w:lang w:val="es-ES"/>
        </w:rPr>
      </w:pPr>
    </w:p>
    <w:p w14:paraId="65EEA2D6" w14:textId="77777777" w:rsidR="00982928" w:rsidRDefault="00982928" w:rsidP="00613A22">
      <w:pPr>
        <w:spacing w:after="0" w:line="240" w:lineRule="auto"/>
        <w:jc w:val="both"/>
        <w:rPr>
          <w:b/>
          <w:u w:val="single"/>
          <w:lang w:val="es-ES"/>
        </w:rPr>
      </w:pPr>
    </w:p>
    <w:p w14:paraId="261AC053" w14:textId="77777777" w:rsidR="00AA2AC4" w:rsidRDefault="00AA2AC4" w:rsidP="00613A22">
      <w:pPr>
        <w:spacing w:after="0" w:line="240" w:lineRule="auto"/>
        <w:jc w:val="both"/>
        <w:rPr>
          <w:b/>
          <w:u w:val="single"/>
          <w:lang w:val="es-ES"/>
        </w:rPr>
      </w:pPr>
    </w:p>
    <w:p w14:paraId="63CEB5EA" w14:textId="77777777" w:rsidR="00E736BC" w:rsidRDefault="00E736BC" w:rsidP="00613A22">
      <w:pPr>
        <w:spacing w:after="0" w:line="240" w:lineRule="auto"/>
        <w:jc w:val="both"/>
        <w:rPr>
          <w:b/>
          <w:u w:val="single"/>
          <w:lang w:val="es-ES"/>
        </w:rPr>
      </w:pPr>
    </w:p>
    <w:p w14:paraId="6B50EDD1" w14:textId="77777777" w:rsidR="000D6A16" w:rsidRDefault="000D6A16" w:rsidP="000D6A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SELECCIÓN </w:t>
      </w:r>
      <w:r w:rsidR="00AA2AC4">
        <w:rPr>
          <w:b/>
          <w:u w:val="single"/>
          <w:lang w:val="es-ES"/>
        </w:rPr>
        <w:t>COBERTURA</w:t>
      </w:r>
    </w:p>
    <w:p w14:paraId="1AC05793" w14:textId="43AAE607" w:rsidR="000D6A16" w:rsidRDefault="000D6A16" w:rsidP="000D6A16">
      <w:pPr>
        <w:spacing w:after="0" w:line="240" w:lineRule="auto"/>
        <w:jc w:val="both"/>
        <w:rPr>
          <w:b/>
          <w:u w:val="single"/>
          <w:lang w:val="es-ES"/>
        </w:rPr>
      </w:pPr>
    </w:p>
    <w:p w14:paraId="0E478026" w14:textId="77777777" w:rsidR="004C0C8B" w:rsidRDefault="004C0C8B" w:rsidP="000D6A16">
      <w:pPr>
        <w:spacing w:after="0" w:line="240" w:lineRule="auto"/>
        <w:jc w:val="both"/>
        <w:rPr>
          <w:b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463"/>
        <w:gridCol w:w="3006"/>
      </w:tblGrid>
      <w:tr w:rsidR="000D6A16" w14:paraId="33C318BD" w14:textId="77777777" w:rsidTr="004C0C8B">
        <w:tc>
          <w:tcPr>
            <w:tcW w:w="2547" w:type="dxa"/>
            <w:tcBorders>
              <w:bottom w:val="single" w:sz="12" w:space="0" w:color="auto"/>
            </w:tcBorders>
            <w:shd w:val="clear" w:color="auto" w:fill="1F3864" w:themeFill="accent5" w:themeFillShade="80"/>
          </w:tcPr>
          <w:p w14:paraId="5FEC6490" w14:textId="77777777" w:rsidR="000D6A16" w:rsidRPr="000D6A16" w:rsidRDefault="000D6A16" w:rsidP="000D6A16">
            <w:pPr>
              <w:jc w:val="center"/>
              <w:rPr>
                <w:b/>
                <w:lang w:val="es-ES"/>
              </w:rPr>
            </w:pPr>
            <w:r w:rsidRPr="000D6A16">
              <w:rPr>
                <w:b/>
                <w:color w:val="FFFFFF" w:themeColor="background1"/>
                <w:lang w:val="es-ES"/>
              </w:rPr>
              <w:t>MARQUE LA OPCIÓN QUE DESEA CONTRATAR</w:t>
            </w:r>
          </w:p>
        </w:tc>
        <w:tc>
          <w:tcPr>
            <w:tcW w:w="3463" w:type="dxa"/>
            <w:tcBorders>
              <w:bottom w:val="single" w:sz="12" w:space="0" w:color="auto"/>
            </w:tcBorders>
            <w:shd w:val="clear" w:color="auto" w:fill="1F3864" w:themeFill="accent5" w:themeFillShade="80"/>
          </w:tcPr>
          <w:p w14:paraId="0ADAD111" w14:textId="77777777" w:rsidR="000D6A16" w:rsidRPr="000D6A16" w:rsidRDefault="00AA2AC4" w:rsidP="000D6A16">
            <w:pPr>
              <w:jc w:val="center"/>
              <w:rPr>
                <w:b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MODALIDAD DE EJERCICIO</w:t>
            </w:r>
          </w:p>
        </w:tc>
        <w:tc>
          <w:tcPr>
            <w:tcW w:w="3006" w:type="dxa"/>
            <w:tcBorders>
              <w:bottom w:val="single" w:sz="12" w:space="0" w:color="auto"/>
            </w:tcBorders>
            <w:shd w:val="clear" w:color="auto" w:fill="1F3864" w:themeFill="accent5" w:themeFillShade="80"/>
          </w:tcPr>
          <w:p w14:paraId="07932A1C" w14:textId="77777777" w:rsidR="000D6A16" w:rsidRPr="000D6A16" w:rsidRDefault="000D6A16" w:rsidP="000D6A16">
            <w:pPr>
              <w:jc w:val="center"/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PRIMA TOTAL ANUAL</w:t>
            </w:r>
          </w:p>
        </w:tc>
      </w:tr>
      <w:tr w:rsidR="00CC771F" w14:paraId="18540CCB" w14:textId="77777777" w:rsidTr="00847111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E98D6B6" w14:textId="14E8A1F4" w:rsidR="00CC771F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AD280B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80B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instrText xml:space="preserve"> FORMCHECKBOX </w:instrText>
            </w:r>
            <w:r w:rsidRPr="00AD280B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r>
            <w:r w:rsidRPr="00AD280B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fldChar w:fldCharType="separate"/>
            </w:r>
            <w:r w:rsidRPr="00AD280B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fldChar w:fldCharType="end"/>
            </w:r>
          </w:p>
        </w:tc>
        <w:tc>
          <w:tcPr>
            <w:tcW w:w="3463" w:type="dxa"/>
            <w:tcBorders>
              <w:top w:val="single" w:sz="12" w:space="0" w:color="auto"/>
            </w:tcBorders>
          </w:tcPr>
          <w:p w14:paraId="2871EBF8" w14:textId="42AF6638" w:rsidR="00CC771F" w:rsidRPr="00AA2AC4" w:rsidRDefault="00CC771F" w:rsidP="00CC771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A43E98">
              <w:t xml:space="preserve">Libre </w:t>
            </w:r>
            <w:proofErr w:type="spellStart"/>
            <w:r w:rsidRPr="00A43E98">
              <w:t>Ejerciente</w:t>
            </w:r>
            <w:proofErr w:type="spellEnd"/>
            <w:r>
              <w:t xml:space="preserve"> / Socio</w:t>
            </w:r>
          </w:p>
        </w:tc>
        <w:tc>
          <w:tcPr>
            <w:tcW w:w="3006" w:type="dxa"/>
            <w:tcBorders>
              <w:top w:val="single" w:sz="12" w:space="0" w:color="auto"/>
              <w:right w:val="single" w:sz="12" w:space="0" w:color="auto"/>
            </w:tcBorders>
          </w:tcPr>
          <w:p w14:paraId="3576597E" w14:textId="69CFE8D1" w:rsidR="00CC771F" w:rsidRPr="00AA2AC4" w:rsidRDefault="00CC771F" w:rsidP="00CC771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39A7">
              <w:t xml:space="preserve"> 322,29 € </w:t>
            </w:r>
          </w:p>
        </w:tc>
      </w:tr>
      <w:tr w:rsidR="00AD280B" w14:paraId="17BFE1E0" w14:textId="77777777" w:rsidTr="00EB0AD7">
        <w:tc>
          <w:tcPr>
            <w:tcW w:w="2547" w:type="dxa"/>
            <w:tcBorders>
              <w:left w:val="single" w:sz="12" w:space="0" w:color="auto"/>
            </w:tcBorders>
          </w:tcPr>
          <w:p w14:paraId="6B7B8F4D" w14:textId="79DC145E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6775BC">
              <w:rPr>
                <w:rFonts w:ascii="Calibri" w:hAnsi="Calibri"/>
                <w:b/>
                <w:bCs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BC">
              <w:rPr>
                <w:rFonts w:ascii="Calibri" w:hAnsi="Calibri"/>
                <w:b/>
                <w:bCs/>
                <w:lang w:val="es-ES"/>
              </w:rPr>
              <w:instrText xml:space="preserve"> FORMCHECKBOX </w:instrText>
            </w:r>
            <w:r w:rsidRPr="006775BC">
              <w:rPr>
                <w:rFonts w:ascii="Calibri" w:hAnsi="Calibri"/>
                <w:b/>
                <w:bCs/>
                <w:lang w:val="es-ES"/>
              </w:rPr>
            </w:r>
            <w:r w:rsidRPr="006775BC">
              <w:rPr>
                <w:rFonts w:ascii="Calibri" w:hAnsi="Calibri"/>
                <w:b/>
                <w:bCs/>
                <w:lang w:val="es-ES"/>
              </w:rPr>
              <w:fldChar w:fldCharType="separate"/>
            </w:r>
            <w:r w:rsidRPr="006775BC">
              <w:rPr>
                <w:rFonts w:ascii="Calibri" w:hAnsi="Calibri"/>
                <w:b/>
                <w:bCs/>
                <w:lang w:val="es-ES"/>
              </w:rPr>
              <w:fldChar w:fldCharType="end"/>
            </w:r>
          </w:p>
        </w:tc>
        <w:tc>
          <w:tcPr>
            <w:tcW w:w="3463" w:type="dxa"/>
          </w:tcPr>
          <w:p w14:paraId="7E3568B7" w14:textId="5BB13E1A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A43E98">
              <w:t xml:space="preserve">Libre </w:t>
            </w:r>
            <w:proofErr w:type="spellStart"/>
            <w:r w:rsidRPr="00A43E98">
              <w:t>Ejerciente</w:t>
            </w:r>
            <w:proofErr w:type="spellEnd"/>
            <w:r w:rsidRPr="00A43E98">
              <w:t xml:space="preserve"> Singular</w:t>
            </w:r>
          </w:p>
        </w:tc>
        <w:tc>
          <w:tcPr>
            <w:tcW w:w="3006" w:type="dxa"/>
            <w:tcBorders>
              <w:right w:val="single" w:sz="12" w:space="0" w:color="auto"/>
            </w:tcBorders>
          </w:tcPr>
          <w:p w14:paraId="61FF3C79" w14:textId="68238525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39A7">
              <w:t xml:space="preserve"> 263,89 € </w:t>
            </w:r>
          </w:p>
        </w:tc>
      </w:tr>
      <w:tr w:rsidR="00AD280B" w14:paraId="2F6E44A8" w14:textId="77777777" w:rsidTr="00EB0AD7">
        <w:tc>
          <w:tcPr>
            <w:tcW w:w="2547" w:type="dxa"/>
            <w:tcBorders>
              <w:left w:val="single" w:sz="12" w:space="0" w:color="auto"/>
            </w:tcBorders>
          </w:tcPr>
          <w:p w14:paraId="374901C7" w14:textId="0B066093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6775BC">
              <w:rPr>
                <w:rFonts w:ascii="Calibri" w:hAnsi="Calibri"/>
                <w:b/>
                <w:bCs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BC">
              <w:rPr>
                <w:rFonts w:ascii="Calibri" w:hAnsi="Calibri"/>
                <w:b/>
                <w:bCs/>
                <w:lang w:val="es-ES"/>
              </w:rPr>
              <w:instrText xml:space="preserve"> FORMCHECKBOX </w:instrText>
            </w:r>
            <w:r w:rsidRPr="006775BC">
              <w:rPr>
                <w:rFonts w:ascii="Calibri" w:hAnsi="Calibri"/>
                <w:b/>
                <w:bCs/>
                <w:lang w:val="es-ES"/>
              </w:rPr>
            </w:r>
            <w:r w:rsidRPr="006775BC">
              <w:rPr>
                <w:rFonts w:ascii="Calibri" w:hAnsi="Calibri"/>
                <w:b/>
                <w:bCs/>
                <w:lang w:val="es-ES"/>
              </w:rPr>
              <w:fldChar w:fldCharType="separate"/>
            </w:r>
            <w:r w:rsidRPr="006775BC">
              <w:rPr>
                <w:rFonts w:ascii="Calibri" w:hAnsi="Calibri"/>
                <w:b/>
                <w:bCs/>
                <w:lang w:val="es-ES"/>
              </w:rPr>
              <w:fldChar w:fldCharType="end"/>
            </w:r>
          </w:p>
        </w:tc>
        <w:tc>
          <w:tcPr>
            <w:tcW w:w="3463" w:type="dxa"/>
          </w:tcPr>
          <w:p w14:paraId="06D5FA00" w14:textId="09FAB63A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proofErr w:type="spellStart"/>
            <w:r w:rsidRPr="00A43E98">
              <w:t>Asalariado</w:t>
            </w:r>
            <w:proofErr w:type="spellEnd"/>
          </w:p>
        </w:tc>
        <w:tc>
          <w:tcPr>
            <w:tcW w:w="3006" w:type="dxa"/>
            <w:tcBorders>
              <w:right w:val="single" w:sz="12" w:space="0" w:color="auto"/>
            </w:tcBorders>
          </w:tcPr>
          <w:p w14:paraId="59E48925" w14:textId="35B7D9DF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39A7">
              <w:t xml:space="preserve"> 208,73 € </w:t>
            </w:r>
          </w:p>
        </w:tc>
      </w:tr>
      <w:tr w:rsidR="00AD280B" w14:paraId="7D50E852" w14:textId="77777777" w:rsidTr="00EB0AD7">
        <w:tc>
          <w:tcPr>
            <w:tcW w:w="2547" w:type="dxa"/>
            <w:tcBorders>
              <w:left w:val="single" w:sz="12" w:space="0" w:color="auto"/>
            </w:tcBorders>
          </w:tcPr>
          <w:p w14:paraId="3EF1F8BA" w14:textId="0EB395C9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6775BC">
              <w:rPr>
                <w:rFonts w:ascii="Calibri" w:hAnsi="Calibri"/>
                <w:b/>
                <w:bCs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BC">
              <w:rPr>
                <w:rFonts w:ascii="Calibri" w:hAnsi="Calibri"/>
                <w:b/>
                <w:bCs/>
                <w:lang w:val="es-ES"/>
              </w:rPr>
              <w:instrText xml:space="preserve"> FORMCHECKBOX </w:instrText>
            </w:r>
            <w:r w:rsidRPr="006775BC">
              <w:rPr>
                <w:rFonts w:ascii="Calibri" w:hAnsi="Calibri"/>
                <w:b/>
                <w:bCs/>
                <w:lang w:val="es-ES"/>
              </w:rPr>
            </w:r>
            <w:r w:rsidRPr="006775BC">
              <w:rPr>
                <w:rFonts w:ascii="Calibri" w:hAnsi="Calibri"/>
                <w:b/>
                <w:bCs/>
                <w:lang w:val="es-ES"/>
              </w:rPr>
              <w:fldChar w:fldCharType="separate"/>
            </w:r>
            <w:r w:rsidRPr="006775BC">
              <w:rPr>
                <w:rFonts w:ascii="Calibri" w:hAnsi="Calibri"/>
                <w:b/>
                <w:bCs/>
                <w:lang w:val="es-ES"/>
              </w:rPr>
              <w:fldChar w:fldCharType="end"/>
            </w:r>
          </w:p>
        </w:tc>
        <w:tc>
          <w:tcPr>
            <w:tcW w:w="3463" w:type="dxa"/>
          </w:tcPr>
          <w:p w14:paraId="63DFDFCB" w14:textId="4B1E40A1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proofErr w:type="spellStart"/>
            <w:r w:rsidRPr="00A43E98">
              <w:t>Funcionario</w:t>
            </w:r>
            <w:proofErr w:type="spellEnd"/>
          </w:p>
        </w:tc>
        <w:tc>
          <w:tcPr>
            <w:tcW w:w="3006" w:type="dxa"/>
            <w:tcBorders>
              <w:right w:val="single" w:sz="12" w:space="0" w:color="auto"/>
            </w:tcBorders>
          </w:tcPr>
          <w:p w14:paraId="1E9961FD" w14:textId="33600561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39A7">
              <w:t xml:space="preserve"> </w:t>
            </w:r>
            <w:r>
              <w:t>150,33 €</w:t>
            </w:r>
          </w:p>
        </w:tc>
      </w:tr>
      <w:tr w:rsidR="00AD280B" w14:paraId="0DF0E929" w14:textId="77777777" w:rsidTr="00EB0AD7">
        <w:tc>
          <w:tcPr>
            <w:tcW w:w="2547" w:type="dxa"/>
            <w:tcBorders>
              <w:left w:val="single" w:sz="12" w:space="0" w:color="auto"/>
            </w:tcBorders>
          </w:tcPr>
          <w:p w14:paraId="23ED8196" w14:textId="1A860435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6775BC">
              <w:rPr>
                <w:rFonts w:ascii="Calibri" w:hAnsi="Calibri"/>
                <w:b/>
                <w:bCs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BC">
              <w:rPr>
                <w:rFonts w:ascii="Calibri" w:hAnsi="Calibri"/>
                <w:b/>
                <w:bCs/>
                <w:lang w:val="es-ES"/>
              </w:rPr>
              <w:instrText xml:space="preserve"> FORMCHECKBOX </w:instrText>
            </w:r>
            <w:r w:rsidRPr="006775BC">
              <w:rPr>
                <w:rFonts w:ascii="Calibri" w:hAnsi="Calibri"/>
                <w:b/>
                <w:bCs/>
                <w:lang w:val="es-ES"/>
              </w:rPr>
            </w:r>
            <w:r w:rsidRPr="006775BC">
              <w:rPr>
                <w:rFonts w:ascii="Calibri" w:hAnsi="Calibri"/>
                <w:b/>
                <w:bCs/>
                <w:lang w:val="es-ES"/>
              </w:rPr>
              <w:fldChar w:fldCharType="separate"/>
            </w:r>
            <w:r w:rsidRPr="006775BC">
              <w:rPr>
                <w:rFonts w:ascii="Calibri" w:hAnsi="Calibri"/>
                <w:b/>
                <w:bCs/>
                <w:lang w:val="es-ES"/>
              </w:rPr>
              <w:fldChar w:fldCharType="end"/>
            </w:r>
          </w:p>
        </w:tc>
        <w:tc>
          <w:tcPr>
            <w:tcW w:w="3463" w:type="dxa"/>
          </w:tcPr>
          <w:p w14:paraId="69910B44" w14:textId="0556B22C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proofErr w:type="spellStart"/>
            <w:r w:rsidRPr="00A43E98">
              <w:t>Recien</w:t>
            </w:r>
            <w:proofErr w:type="spellEnd"/>
            <w:r w:rsidRPr="00A43E98">
              <w:t xml:space="preserve"> </w:t>
            </w:r>
            <w:proofErr w:type="spellStart"/>
            <w:r w:rsidRPr="00A43E98">
              <w:t>Licenciado</w:t>
            </w:r>
            <w:proofErr w:type="spellEnd"/>
          </w:p>
        </w:tc>
        <w:tc>
          <w:tcPr>
            <w:tcW w:w="3006" w:type="dxa"/>
            <w:tcBorders>
              <w:right w:val="single" w:sz="12" w:space="0" w:color="auto"/>
            </w:tcBorders>
          </w:tcPr>
          <w:p w14:paraId="7C6A1D3F" w14:textId="18F97BA8" w:rsidR="00AD280B" w:rsidRPr="00AA2AC4" w:rsidRDefault="00AD280B" w:rsidP="00AD280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39A7">
              <w:t>116,80 €</w:t>
            </w:r>
          </w:p>
        </w:tc>
      </w:tr>
    </w:tbl>
    <w:p w14:paraId="6E2D7354" w14:textId="77777777" w:rsidR="000D6A16" w:rsidRDefault="000D6A16" w:rsidP="000D6A16">
      <w:pPr>
        <w:spacing w:after="0" w:line="240" w:lineRule="auto"/>
        <w:jc w:val="both"/>
        <w:rPr>
          <w:b/>
          <w:u w:val="single"/>
          <w:lang w:val="es-ES"/>
        </w:rPr>
      </w:pPr>
    </w:p>
    <w:p w14:paraId="60AE4883" w14:textId="77777777" w:rsidR="009E5794" w:rsidRDefault="009E5794" w:rsidP="000D6A16">
      <w:pPr>
        <w:spacing w:after="0" w:line="240" w:lineRule="auto"/>
        <w:jc w:val="both"/>
        <w:rPr>
          <w:b/>
          <w:u w:val="single"/>
          <w:lang w:val="es-ES"/>
        </w:rPr>
      </w:pPr>
    </w:p>
    <w:p w14:paraId="1920B21E" w14:textId="77777777" w:rsidR="00BE1A8C" w:rsidRPr="00902436" w:rsidRDefault="00BE1A8C" w:rsidP="00613A22">
      <w:pPr>
        <w:spacing w:after="0" w:line="240" w:lineRule="auto"/>
        <w:jc w:val="both"/>
        <w:rPr>
          <w:sz w:val="18"/>
          <w:lang w:val="es-ES"/>
        </w:rPr>
      </w:pPr>
      <w:r w:rsidRPr="00902436">
        <w:rPr>
          <w:sz w:val="18"/>
          <w:lang w:val="es-ES"/>
        </w:rPr>
        <w:t>El solicitante declara no tener conocimiento fehaciente de la existencia de ningún hecho o circunstancia que pudiera dar lugar a una reclamación a esta póliza.</w:t>
      </w:r>
    </w:p>
    <w:p w14:paraId="165DEB4A" w14:textId="0A751961" w:rsidR="007258CB" w:rsidRDefault="007258CB" w:rsidP="00613A22">
      <w:pPr>
        <w:spacing w:after="0" w:line="240" w:lineRule="auto"/>
        <w:jc w:val="both"/>
        <w:rPr>
          <w:lang w:val="es-ES"/>
        </w:rPr>
      </w:pPr>
    </w:p>
    <w:p w14:paraId="495B638C" w14:textId="5206CC5F" w:rsidR="004C0C8B" w:rsidRDefault="004C0C8B" w:rsidP="00613A22">
      <w:pPr>
        <w:spacing w:after="0" w:line="240" w:lineRule="auto"/>
        <w:jc w:val="both"/>
        <w:rPr>
          <w:lang w:val="es-ES"/>
        </w:rPr>
      </w:pPr>
    </w:p>
    <w:p w14:paraId="1DE79C43" w14:textId="77777777" w:rsidR="004C0C8B" w:rsidRPr="004C0C8B" w:rsidRDefault="004C0C8B" w:rsidP="004C0C8B">
      <w:pPr>
        <w:jc w:val="both"/>
        <w:rPr>
          <w:rFonts w:cstheme="minorHAnsi"/>
          <w:b/>
          <w:sz w:val="16"/>
          <w:szCs w:val="20"/>
          <w:lang w:val="es-ES"/>
        </w:rPr>
      </w:pPr>
      <w:r w:rsidRPr="004C0C8B">
        <w:rPr>
          <w:rFonts w:cstheme="minorHAnsi"/>
          <w:b/>
          <w:sz w:val="16"/>
          <w:szCs w:val="20"/>
          <w:lang w:val="es-ES"/>
        </w:rPr>
        <w:t>PROTECCIÓN DE DATOS</w:t>
      </w:r>
    </w:p>
    <w:p w14:paraId="5962664B" w14:textId="77777777" w:rsidR="004C0C8B" w:rsidRPr="004C0C8B" w:rsidRDefault="004C0C8B" w:rsidP="004C0C8B">
      <w:pPr>
        <w:jc w:val="both"/>
        <w:rPr>
          <w:rFonts w:cstheme="minorHAnsi"/>
          <w:b/>
          <w:sz w:val="16"/>
          <w:szCs w:val="20"/>
          <w:lang w:val="es-ES"/>
        </w:rPr>
      </w:pPr>
      <w:r w:rsidRPr="004C0C8B">
        <w:rPr>
          <w:rFonts w:cstheme="minorHAnsi"/>
          <w:b/>
          <w:sz w:val="16"/>
          <w:szCs w:val="20"/>
          <w:lang w:val="es-ES"/>
        </w:rPr>
        <w:t>Información Básica</w:t>
      </w:r>
    </w:p>
    <w:p w14:paraId="753A7E1B" w14:textId="70C9E071" w:rsidR="004C0C8B" w:rsidRPr="004C0C8B" w:rsidRDefault="004C0C8B" w:rsidP="004C0C8B">
      <w:pPr>
        <w:jc w:val="both"/>
        <w:rPr>
          <w:rFonts w:cstheme="minorHAnsi"/>
          <w:sz w:val="16"/>
          <w:szCs w:val="16"/>
          <w:lang w:val="es-ES"/>
        </w:rPr>
      </w:pPr>
      <w:r w:rsidRPr="004C0C8B">
        <w:rPr>
          <w:rFonts w:cstheme="minorHAnsi"/>
          <w:sz w:val="16"/>
          <w:szCs w:val="16"/>
          <w:lang w:val="es-ES"/>
        </w:rPr>
        <w:t>De conformidad con la vigente normativa de protección de datos, le comunicamos que los datos que Vd. nos proporcione serán tratados, a cuyos efectos le facilitamos la información básica del tratamiento:</w:t>
      </w:r>
    </w:p>
    <w:tbl>
      <w:tblPr>
        <w:tblW w:w="10314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4097"/>
        <w:gridCol w:w="4378"/>
      </w:tblGrid>
      <w:tr w:rsidR="004C0C8B" w:rsidRPr="006F7ACE" w14:paraId="3775504A" w14:textId="77777777" w:rsidTr="004C0C8B">
        <w:tc>
          <w:tcPr>
            <w:tcW w:w="1839" w:type="dxa"/>
          </w:tcPr>
          <w:p w14:paraId="35583F0F" w14:textId="77777777" w:rsidR="004C0C8B" w:rsidRPr="004C0C8B" w:rsidRDefault="004C0C8B" w:rsidP="0080333A">
            <w:pPr>
              <w:ind w:right="-108"/>
              <w:jc w:val="both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4C0C8B">
              <w:rPr>
                <w:rFonts w:cstheme="minorHAnsi"/>
                <w:b/>
                <w:sz w:val="16"/>
                <w:szCs w:val="16"/>
              </w:rPr>
              <w:t>Responsable</w:t>
            </w:r>
            <w:proofErr w:type="spellEnd"/>
          </w:p>
        </w:tc>
        <w:tc>
          <w:tcPr>
            <w:tcW w:w="8475" w:type="dxa"/>
            <w:gridSpan w:val="2"/>
          </w:tcPr>
          <w:p w14:paraId="1577FEC4" w14:textId="77777777" w:rsidR="004C0C8B" w:rsidRPr="004C0C8B" w:rsidRDefault="004C0C8B" w:rsidP="0080333A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4C0C8B">
              <w:rPr>
                <w:rFonts w:cstheme="minorHAnsi"/>
                <w:sz w:val="16"/>
                <w:szCs w:val="16"/>
                <w:lang w:val="es-ES"/>
              </w:rPr>
              <w:t>CAJA DE SEGUROS REUNIDOS, Compañía de Seguros y Reaseguros, S.A.- CASER</w:t>
            </w:r>
          </w:p>
        </w:tc>
      </w:tr>
      <w:tr w:rsidR="004C0C8B" w:rsidRPr="004C0C8B" w14:paraId="6C10A447" w14:textId="77777777" w:rsidTr="004C0C8B">
        <w:tc>
          <w:tcPr>
            <w:tcW w:w="1839" w:type="dxa"/>
            <w:vAlign w:val="center"/>
          </w:tcPr>
          <w:p w14:paraId="2A95EB5E" w14:textId="77777777" w:rsidR="004C0C8B" w:rsidRPr="004C0C8B" w:rsidRDefault="004C0C8B" w:rsidP="0080333A">
            <w:pPr>
              <w:ind w:right="-108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4C0C8B">
              <w:rPr>
                <w:rFonts w:cstheme="minorHAnsi"/>
                <w:b/>
                <w:sz w:val="16"/>
                <w:szCs w:val="16"/>
              </w:rPr>
              <w:t>Finalidades</w:t>
            </w:r>
            <w:proofErr w:type="spellEnd"/>
            <w:r w:rsidRPr="004C0C8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C0C8B">
              <w:rPr>
                <w:rFonts w:cstheme="minorHAnsi"/>
                <w:b/>
                <w:sz w:val="16"/>
                <w:szCs w:val="16"/>
              </w:rPr>
              <w:t>principales</w:t>
            </w:r>
            <w:proofErr w:type="spellEnd"/>
            <w:r w:rsidRPr="004C0C8B">
              <w:rPr>
                <w:rFonts w:cstheme="minorHAnsi"/>
                <w:b/>
                <w:sz w:val="16"/>
                <w:szCs w:val="16"/>
              </w:rPr>
              <w:t xml:space="preserve"> y </w:t>
            </w:r>
            <w:proofErr w:type="spellStart"/>
            <w:r w:rsidRPr="004C0C8B">
              <w:rPr>
                <w:rFonts w:cstheme="minorHAnsi"/>
                <w:b/>
                <w:sz w:val="16"/>
                <w:szCs w:val="16"/>
              </w:rPr>
              <w:t>legitimación</w:t>
            </w:r>
            <w:proofErr w:type="spellEnd"/>
          </w:p>
        </w:tc>
        <w:tc>
          <w:tcPr>
            <w:tcW w:w="4097" w:type="dxa"/>
          </w:tcPr>
          <w:p w14:paraId="54734FBC" w14:textId="77777777" w:rsidR="004C0C8B" w:rsidRPr="004C0C8B" w:rsidRDefault="004C0C8B" w:rsidP="0080333A">
            <w:pPr>
              <w:spacing w:line="216" w:lineRule="auto"/>
              <w:rPr>
                <w:rFonts w:cstheme="minorHAnsi"/>
                <w:sz w:val="16"/>
                <w:szCs w:val="16"/>
                <w:u w:val="single"/>
              </w:rPr>
            </w:pPr>
            <w:proofErr w:type="spellStart"/>
            <w:r w:rsidRPr="004C0C8B">
              <w:rPr>
                <w:rFonts w:cstheme="minorHAnsi"/>
                <w:sz w:val="16"/>
                <w:szCs w:val="16"/>
                <w:u w:val="single"/>
              </w:rPr>
              <w:t>Finalidades</w:t>
            </w:r>
            <w:proofErr w:type="spellEnd"/>
          </w:p>
          <w:p w14:paraId="66C6D049" w14:textId="77777777" w:rsidR="004C0C8B" w:rsidRPr="004C0C8B" w:rsidRDefault="004C0C8B" w:rsidP="004C0C8B">
            <w:pPr>
              <w:pStyle w:val="Prrafodelista"/>
              <w:numPr>
                <w:ilvl w:val="0"/>
                <w:numId w:val="7"/>
              </w:numPr>
              <w:tabs>
                <w:tab w:val="left" w:pos="146"/>
              </w:tabs>
              <w:spacing w:after="0" w:line="216" w:lineRule="auto"/>
              <w:ind w:left="146" w:hanging="147"/>
              <w:contextualSpacing w:val="0"/>
              <w:rPr>
                <w:rFonts w:cstheme="minorHAnsi"/>
                <w:sz w:val="16"/>
                <w:szCs w:val="16"/>
                <w:lang w:val="es-ES"/>
              </w:rPr>
            </w:pPr>
            <w:r w:rsidRPr="004C0C8B">
              <w:rPr>
                <w:rFonts w:cstheme="minorHAnsi"/>
                <w:sz w:val="16"/>
                <w:szCs w:val="16"/>
                <w:lang w:val="es-ES"/>
              </w:rPr>
              <w:t>Formalización y cumplimiento del contrato de seguro o plan de pensiones.</w:t>
            </w:r>
          </w:p>
          <w:p w14:paraId="74317D6C" w14:textId="77777777" w:rsidR="004C0C8B" w:rsidRPr="004C0C8B" w:rsidDel="000659CD" w:rsidRDefault="004C0C8B" w:rsidP="004C0C8B">
            <w:pPr>
              <w:pStyle w:val="Prrafodelista"/>
              <w:numPr>
                <w:ilvl w:val="0"/>
                <w:numId w:val="7"/>
              </w:numPr>
              <w:tabs>
                <w:tab w:val="left" w:pos="198"/>
              </w:tabs>
              <w:spacing w:after="0" w:line="216" w:lineRule="auto"/>
              <w:ind w:left="227" w:hanging="223"/>
              <w:contextualSpacing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C8B">
              <w:rPr>
                <w:rFonts w:cstheme="minorHAnsi"/>
                <w:sz w:val="16"/>
                <w:szCs w:val="16"/>
              </w:rPr>
              <w:t>Prevención</w:t>
            </w:r>
            <w:proofErr w:type="spellEnd"/>
            <w:r w:rsidRPr="004C0C8B">
              <w:rPr>
                <w:rFonts w:cstheme="minorHAnsi"/>
                <w:sz w:val="16"/>
                <w:szCs w:val="16"/>
              </w:rPr>
              <w:t xml:space="preserve"> del </w:t>
            </w:r>
            <w:proofErr w:type="spellStart"/>
            <w:r w:rsidRPr="004C0C8B">
              <w:rPr>
                <w:rFonts w:cstheme="minorHAnsi"/>
                <w:sz w:val="16"/>
                <w:szCs w:val="16"/>
              </w:rPr>
              <w:t>fraude</w:t>
            </w:r>
            <w:proofErr w:type="spellEnd"/>
          </w:p>
        </w:tc>
        <w:tc>
          <w:tcPr>
            <w:tcW w:w="4378" w:type="dxa"/>
          </w:tcPr>
          <w:p w14:paraId="29A59092" w14:textId="77777777" w:rsidR="004C0C8B" w:rsidRPr="004C0C8B" w:rsidRDefault="004C0C8B" w:rsidP="0080333A">
            <w:pPr>
              <w:spacing w:line="216" w:lineRule="auto"/>
              <w:rPr>
                <w:rFonts w:cstheme="minorHAnsi"/>
                <w:sz w:val="16"/>
                <w:szCs w:val="16"/>
                <w:u w:val="single"/>
              </w:rPr>
            </w:pPr>
            <w:proofErr w:type="spellStart"/>
            <w:r w:rsidRPr="004C0C8B">
              <w:rPr>
                <w:rFonts w:cstheme="minorHAnsi"/>
                <w:sz w:val="16"/>
                <w:szCs w:val="16"/>
                <w:u w:val="single"/>
              </w:rPr>
              <w:t>Legitimación</w:t>
            </w:r>
            <w:proofErr w:type="spellEnd"/>
          </w:p>
          <w:p w14:paraId="4FA80016" w14:textId="77777777" w:rsidR="004C0C8B" w:rsidRPr="004C0C8B" w:rsidRDefault="004C0C8B" w:rsidP="004C0C8B">
            <w:pPr>
              <w:pStyle w:val="Prrafodelista"/>
              <w:numPr>
                <w:ilvl w:val="0"/>
                <w:numId w:val="8"/>
              </w:numPr>
              <w:tabs>
                <w:tab w:val="left" w:pos="198"/>
              </w:tabs>
              <w:spacing w:after="0" w:line="216" w:lineRule="auto"/>
              <w:ind w:left="227" w:hanging="227"/>
              <w:contextualSpacing w:val="0"/>
              <w:rPr>
                <w:rFonts w:cstheme="minorHAnsi"/>
                <w:sz w:val="16"/>
                <w:szCs w:val="16"/>
                <w:lang w:val="es-ES"/>
              </w:rPr>
            </w:pPr>
            <w:r w:rsidRPr="004C0C8B">
              <w:rPr>
                <w:rFonts w:cstheme="minorHAnsi"/>
                <w:sz w:val="16"/>
                <w:szCs w:val="16"/>
                <w:lang w:val="es-ES"/>
              </w:rPr>
              <w:t>Necesidad para la celebración de un contrato o precontrato</w:t>
            </w:r>
          </w:p>
          <w:p w14:paraId="7B183E08" w14:textId="77777777" w:rsidR="004C0C8B" w:rsidRPr="004C0C8B" w:rsidRDefault="004C0C8B" w:rsidP="004C0C8B">
            <w:pPr>
              <w:pStyle w:val="Prrafodelista"/>
              <w:numPr>
                <w:ilvl w:val="0"/>
                <w:numId w:val="8"/>
              </w:numPr>
              <w:tabs>
                <w:tab w:val="left" w:pos="198"/>
              </w:tabs>
              <w:spacing w:after="0" w:line="216" w:lineRule="auto"/>
              <w:ind w:left="227" w:hanging="227"/>
              <w:contextualSpacing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C8B">
              <w:rPr>
                <w:rFonts w:cstheme="minorHAnsi"/>
                <w:sz w:val="16"/>
                <w:szCs w:val="16"/>
              </w:rPr>
              <w:t>Cumplimiento</w:t>
            </w:r>
            <w:proofErr w:type="spellEnd"/>
            <w:r w:rsidRPr="004C0C8B">
              <w:rPr>
                <w:rFonts w:cstheme="minorHAnsi"/>
                <w:sz w:val="16"/>
                <w:szCs w:val="16"/>
              </w:rPr>
              <w:t xml:space="preserve"> de </w:t>
            </w:r>
            <w:proofErr w:type="spellStart"/>
            <w:r w:rsidRPr="004C0C8B">
              <w:rPr>
                <w:rFonts w:cstheme="minorHAnsi"/>
                <w:sz w:val="16"/>
                <w:szCs w:val="16"/>
              </w:rPr>
              <w:t>obligaciones</w:t>
            </w:r>
            <w:proofErr w:type="spellEnd"/>
            <w:r w:rsidRPr="004C0C8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C0C8B">
              <w:rPr>
                <w:rFonts w:cstheme="minorHAnsi"/>
                <w:sz w:val="16"/>
                <w:szCs w:val="16"/>
              </w:rPr>
              <w:t>legales</w:t>
            </w:r>
            <w:proofErr w:type="spellEnd"/>
            <w:r w:rsidRPr="004C0C8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4C0C8B" w:rsidRPr="004C0C8B" w14:paraId="71E64B50" w14:textId="77777777" w:rsidTr="004C0C8B">
        <w:tc>
          <w:tcPr>
            <w:tcW w:w="1839" w:type="dxa"/>
            <w:vAlign w:val="center"/>
          </w:tcPr>
          <w:p w14:paraId="557B1CDF" w14:textId="77777777" w:rsidR="004C0C8B" w:rsidRPr="004C0C8B" w:rsidRDefault="004C0C8B" w:rsidP="0080333A">
            <w:pPr>
              <w:ind w:right="-108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4C0C8B">
              <w:rPr>
                <w:rFonts w:cstheme="minorHAnsi"/>
                <w:b/>
                <w:sz w:val="16"/>
                <w:szCs w:val="16"/>
                <w:lang w:val="es-ES"/>
              </w:rPr>
              <w:t>Otras finalidades adicionales y legitimación</w:t>
            </w:r>
          </w:p>
        </w:tc>
        <w:tc>
          <w:tcPr>
            <w:tcW w:w="4097" w:type="dxa"/>
          </w:tcPr>
          <w:p w14:paraId="6F0F7232" w14:textId="77777777" w:rsidR="004C0C8B" w:rsidRPr="004C0C8B" w:rsidRDefault="004C0C8B" w:rsidP="0080333A">
            <w:pPr>
              <w:rPr>
                <w:rFonts w:cstheme="minorHAnsi"/>
                <w:sz w:val="16"/>
                <w:szCs w:val="16"/>
                <w:u w:val="single"/>
              </w:rPr>
            </w:pPr>
            <w:proofErr w:type="spellStart"/>
            <w:r w:rsidRPr="004C0C8B">
              <w:rPr>
                <w:rFonts w:cstheme="minorHAnsi"/>
                <w:sz w:val="16"/>
                <w:szCs w:val="16"/>
                <w:u w:val="single"/>
              </w:rPr>
              <w:t>Finalidades</w:t>
            </w:r>
            <w:proofErr w:type="spellEnd"/>
          </w:p>
          <w:p w14:paraId="3E9CEA8A" w14:textId="77777777" w:rsidR="004C0C8B" w:rsidRPr="004C0C8B" w:rsidRDefault="004C0C8B" w:rsidP="004C0C8B">
            <w:pPr>
              <w:pStyle w:val="Prrafodelista"/>
              <w:numPr>
                <w:ilvl w:val="0"/>
                <w:numId w:val="5"/>
              </w:numPr>
              <w:tabs>
                <w:tab w:val="left" w:pos="146"/>
              </w:tabs>
              <w:spacing w:after="0" w:line="216" w:lineRule="auto"/>
              <w:ind w:left="176" w:hanging="176"/>
              <w:contextualSpacing w:val="0"/>
              <w:rPr>
                <w:rFonts w:cstheme="minorHAnsi"/>
                <w:sz w:val="16"/>
                <w:szCs w:val="16"/>
                <w:lang w:val="es-ES"/>
              </w:rPr>
            </w:pPr>
            <w:r w:rsidRPr="004C0C8B">
              <w:rPr>
                <w:rFonts w:cstheme="minorHAnsi"/>
                <w:sz w:val="16"/>
                <w:szCs w:val="16"/>
                <w:lang w:val="es-ES"/>
              </w:rPr>
              <w:t>Elaboración de perfiles y envío de comunicaciones comerciales.</w:t>
            </w:r>
          </w:p>
        </w:tc>
        <w:tc>
          <w:tcPr>
            <w:tcW w:w="4378" w:type="dxa"/>
          </w:tcPr>
          <w:p w14:paraId="24DE8C12" w14:textId="77777777" w:rsidR="004C0C8B" w:rsidRPr="004C0C8B" w:rsidRDefault="004C0C8B" w:rsidP="0080333A">
            <w:pPr>
              <w:rPr>
                <w:rFonts w:cstheme="minorHAnsi"/>
                <w:sz w:val="16"/>
                <w:szCs w:val="16"/>
                <w:u w:val="single"/>
              </w:rPr>
            </w:pPr>
            <w:proofErr w:type="spellStart"/>
            <w:r w:rsidRPr="004C0C8B">
              <w:rPr>
                <w:rFonts w:cstheme="minorHAnsi"/>
                <w:sz w:val="16"/>
                <w:szCs w:val="16"/>
                <w:u w:val="single"/>
              </w:rPr>
              <w:t>Legitimación</w:t>
            </w:r>
            <w:proofErr w:type="spellEnd"/>
          </w:p>
          <w:p w14:paraId="08B06383" w14:textId="77777777" w:rsidR="004C0C8B" w:rsidRPr="004C0C8B" w:rsidRDefault="004C0C8B" w:rsidP="004C0C8B">
            <w:pPr>
              <w:pStyle w:val="Prrafodelista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227" w:hanging="227"/>
              <w:contextualSpacing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C8B">
              <w:rPr>
                <w:rFonts w:cstheme="minorHAnsi"/>
                <w:sz w:val="16"/>
                <w:szCs w:val="16"/>
              </w:rPr>
              <w:t>Interés</w:t>
            </w:r>
            <w:proofErr w:type="spellEnd"/>
            <w:r w:rsidRPr="004C0C8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C0C8B">
              <w:rPr>
                <w:rFonts w:cstheme="minorHAnsi"/>
                <w:sz w:val="16"/>
                <w:szCs w:val="16"/>
              </w:rPr>
              <w:t>legítimo</w:t>
            </w:r>
            <w:proofErr w:type="spellEnd"/>
          </w:p>
        </w:tc>
      </w:tr>
      <w:tr w:rsidR="004C0C8B" w:rsidRPr="004C0C8B" w14:paraId="5821DDE7" w14:textId="77777777" w:rsidTr="004C0C8B">
        <w:tc>
          <w:tcPr>
            <w:tcW w:w="1839" w:type="dxa"/>
            <w:vAlign w:val="center"/>
          </w:tcPr>
          <w:p w14:paraId="2AE43B24" w14:textId="77777777" w:rsidR="004C0C8B" w:rsidRPr="004C0C8B" w:rsidRDefault="004C0C8B" w:rsidP="0080333A">
            <w:pPr>
              <w:ind w:right="-108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4C0C8B">
              <w:rPr>
                <w:rFonts w:cstheme="minorHAnsi"/>
                <w:b/>
                <w:sz w:val="16"/>
                <w:szCs w:val="16"/>
              </w:rPr>
              <w:t>Destinatarios</w:t>
            </w:r>
            <w:proofErr w:type="spellEnd"/>
          </w:p>
        </w:tc>
        <w:tc>
          <w:tcPr>
            <w:tcW w:w="8475" w:type="dxa"/>
            <w:gridSpan w:val="2"/>
          </w:tcPr>
          <w:p w14:paraId="10BDB051" w14:textId="77777777" w:rsidR="004C0C8B" w:rsidRPr="004C0C8B" w:rsidRDefault="004C0C8B" w:rsidP="0080333A">
            <w:pPr>
              <w:jc w:val="both"/>
              <w:rPr>
                <w:rFonts w:cstheme="minorHAnsi"/>
                <w:sz w:val="16"/>
                <w:szCs w:val="16"/>
              </w:rPr>
            </w:pPr>
            <w:r w:rsidRPr="004C0C8B">
              <w:rPr>
                <w:rFonts w:cstheme="minorHAnsi"/>
                <w:sz w:val="16"/>
                <w:szCs w:val="16"/>
                <w:lang w:val="es-ES"/>
              </w:rPr>
              <w:t xml:space="preserve">Entidades Reaseguradoras o Coaseguradoras. Sociedades del Grupo Caser. </w:t>
            </w:r>
            <w:r w:rsidRPr="006F7ACE">
              <w:rPr>
                <w:rFonts w:cstheme="minorHAnsi"/>
                <w:sz w:val="16"/>
                <w:szCs w:val="16"/>
                <w:lang w:val="es-ES"/>
              </w:rPr>
              <w:t xml:space="preserve">Entidades para la Prevención del Fraude. </w:t>
            </w:r>
            <w:proofErr w:type="spellStart"/>
            <w:r w:rsidRPr="004C0C8B">
              <w:rPr>
                <w:rFonts w:cstheme="minorHAnsi"/>
                <w:sz w:val="16"/>
                <w:szCs w:val="16"/>
              </w:rPr>
              <w:t>Administraciones</w:t>
            </w:r>
            <w:proofErr w:type="spellEnd"/>
            <w:r w:rsidRPr="004C0C8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C0C8B">
              <w:rPr>
                <w:rFonts w:cstheme="minorHAnsi"/>
                <w:sz w:val="16"/>
                <w:szCs w:val="16"/>
              </w:rPr>
              <w:t>Públicas</w:t>
            </w:r>
            <w:proofErr w:type="spellEnd"/>
          </w:p>
        </w:tc>
      </w:tr>
      <w:tr w:rsidR="004C0C8B" w:rsidRPr="006F7ACE" w14:paraId="2B23C45D" w14:textId="77777777" w:rsidTr="004C0C8B">
        <w:tc>
          <w:tcPr>
            <w:tcW w:w="1839" w:type="dxa"/>
            <w:vAlign w:val="center"/>
          </w:tcPr>
          <w:p w14:paraId="264AD5E3" w14:textId="77777777" w:rsidR="004C0C8B" w:rsidRPr="004C0C8B" w:rsidRDefault="004C0C8B" w:rsidP="0080333A">
            <w:pPr>
              <w:ind w:right="-108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4C0C8B">
              <w:rPr>
                <w:rFonts w:cstheme="minorHAnsi"/>
                <w:b/>
                <w:sz w:val="16"/>
                <w:szCs w:val="16"/>
              </w:rPr>
              <w:t>Derechos</w:t>
            </w:r>
            <w:proofErr w:type="spellEnd"/>
          </w:p>
        </w:tc>
        <w:tc>
          <w:tcPr>
            <w:tcW w:w="8475" w:type="dxa"/>
            <w:gridSpan w:val="2"/>
          </w:tcPr>
          <w:p w14:paraId="1FFC3FAE" w14:textId="77777777" w:rsidR="004C0C8B" w:rsidRPr="004C0C8B" w:rsidRDefault="004C0C8B" w:rsidP="0080333A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4C0C8B">
              <w:rPr>
                <w:rFonts w:cstheme="minorHAnsi"/>
                <w:sz w:val="16"/>
                <w:szCs w:val="16"/>
                <w:lang w:val="es-ES"/>
              </w:rPr>
              <w:t xml:space="preserve">Acceso, rectificación, supresión, portabilidad, limitación y oposición al tratamiento, mediante correo postal o </w:t>
            </w:r>
            <w:proofErr w:type="gramStart"/>
            <w:r w:rsidRPr="004C0C8B">
              <w:rPr>
                <w:rFonts w:cstheme="minorHAnsi"/>
                <w:sz w:val="16"/>
                <w:szCs w:val="16"/>
                <w:lang w:val="es-ES"/>
              </w:rPr>
              <w:t>electrónico,  acreditando</w:t>
            </w:r>
            <w:proofErr w:type="gramEnd"/>
            <w:r w:rsidRPr="004C0C8B">
              <w:rPr>
                <w:rFonts w:cstheme="minorHAnsi"/>
                <w:sz w:val="16"/>
                <w:szCs w:val="16"/>
                <w:lang w:val="es-ES"/>
              </w:rPr>
              <w:t xml:space="preserve"> su identidad.</w:t>
            </w:r>
          </w:p>
        </w:tc>
      </w:tr>
      <w:tr w:rsidR="004C0C8B" w:rsidRPr="006F7ACE" w14:paraId="776326BF" w14:textId="77777777" w:rsidTr="004C0C8B">
        <w:tc>
          <w:tcPr>
            <w:tcW w:w="1839" w:type="dxa"/>
            <w:vAlign w:val="center"/>
          </w:tcPr>
          <w:p w14:paraId="1630E892" w14:textId="77777777" w:rsidR="004C0C8B" w:rsidRPr="004C0C8B" w:rsidRDefault="004C0C8B" w:rsidP="0080333A">
            <w:pPr>
              <w:ind w:right="-108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4C0C8B">
              <w:rPr>
                <w:rFonts w:cstheme="minorHAnsi"/>
                <w:b/>
                <w:sz w:val="16"/>
                <w:szCs w:val="16"/>
                <w:lang w:val="es-ES"/>
              </w:rPr>
              <w:t>Delegado de Protección de Datos:</w:t>
            </w:r>
          </w:p>
        </w:tc>
        <w:tc>
          <w:tcPr>
            <w:tcW w:w="8475" w:type="dxa"/>
            <w:gridSpan w:val="2"/>
          </w:tcPr>
          <w:p w14:paraId="6D56F923" w14:textId="77777777" w:rsidR="004C0C8B" w:rsidRPr="004C0C8B" w:rsidRDefault="004C0C8B" w:rsidP="0080333A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4C0C8B">
              <w:rPr>
                <w:rFonts w:cstheme="minorHAnsi"/>
                <w:b/>
                <w:sz w:val="16"/>
                <w:szCs w:val="16"/>
                <w:lang w:val="es-ES"/>
              </w:rPr>
              <w:t>Dirección Postal:</w:t>
            </w:r>
            <w:r w:rsidRPr="004C0C8B">
              <w:rPr>
                <w:rFonts w:cstheme="minorHAnsi"/>
                <w:b/>
                <w:sz w:val="16"/>
                <w:szCs w:val="16"/>
                <w:lang w:val="es-ES"/>
              </w:rPr>
              <w:tab/>
            </w:r>
            <w:r w:rsidRPr="004C0C8B">
              <w:rPr>
                <w:rFonts w:cstheme="minorHAnsi"/>
                <w:sz w:val="16"/>
                <w:szCs w:val="16"/>
                <w:lang w:val="es-ES"/>
              </w:rPr>
              <w:t>Avda. de Burgos, 109 28050 – MADRID</w:t>
            </w:r>
          </w:p>
          <w:p w14:paraId="3CA09439" w14:textId="77777777" w:rsidR="004C0C8B" w:rsidRPr="004C0C8B" w:rsidRDefault="004C0C8B" w:rsidP="0080333A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4C0C8B">
              <w:rPr>
                <w:rFonts w:cstheme="minorHAnsi"/>
                <w:b/>
                <w:sz w:val="16"/>
                <w:szCs w:val="16"/>
                <w:lang w:val="es-ES"/>
              </w:rPr>
              <w:t xml:space="preserve">Correo Electrónico:  </w:t>
            </w:r>
            <w:r w:rsidRPr="004C0C8B">
              <w:rPr>
                <w:rFonts w:cstheme="minorHAnsi"/>
                <w:sz w:val="16"/>
                <w:szCs w:val="16"/>
                <w:lang w:val="es-ES"/>
              </w:rPr>
              <w:t>dpogrupocaser@caser.es</w:t>
            </w:r>
          </w:p>
        </w:tc>
      </w:tr>
      <w:tr w:rsidR="004C0C8B" w:rsidRPr="006F7ACE" w14:paraId="4F0CA135" w14:textId="77777777" w:rsidTr="004C0C8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57A3" w14:textId="77777777" w:rsidR="004C0C8B" w:rsidRPr="004C0C8B" w:rsidRDefault="004C0C8B" w:rsidP="0080333A">
            <w:pPr>
              <w:ind w:right="-108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4C0C8B">
              <w:rPr>
                <w:rFonts w:cstheme="minorHAnsi"/>
                <w:b/>
                <w:sz w:val="16"/>
                <w:szCs w:val="16"/>
              </w:rPr>
              <w:t>Información</w:t>
            </w:r>
            <w:proofErr w:type="spellEnd"/>
            <w:r w:rsidRPr="004C0C8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C0C8B">
              <w:rPr>
                <w:rFonts w:cstheme="minorHAnsi"/>
                <w:b/>
                <w:sz w:val="16"/>
                <w:szCs w:val="16"/>
              </w:rPr>
              <w:t>adicional</w:t>
            </w:r>
            <w:proofErr w:type="spellEnd"/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191" w14:textId="77777777" w:rsidR="004C0C8B" w:rsidRPr="004C0C8B" w:rsidRDefault="004C0C8B" w:rsidP="0080333A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4C0C8B">
              <w:rPr>
                <w:rFonts w:cstheme="minorHAnsi"/>
                <w:sz w:val="16"/>
                <w:szCs w:val="16"/>
                <w:lang w:val="es-ES"/>
              </w:rPr>
              <w:t>Puede consultar la información adicional y detallada en nuestra página web: www.caser.es/protección-de-datos</w:t>
            </w:r>
          </w:p>
        </w:tc>
      </w:tr>
    </w:tbl>
    <w:p w14:paraId="32916012" w14:textId="77777777" w:rsidR="004C0C8B" w:rsidRPr="004C0C8B" w:rsidRDefault="004C0C8B" w:rsidP="004C0C8B">
      <w:pPr>
        <w:rPr>
          <w:rFonts w:cstheme="minorHAnsi"/>
          <w:sz w:val="20"/>
          <w:szCs w:val="20"/>
          <w:u w:val="single"/>
          <w:lang w:val="es-ES"/>
        </w:rPr>
      </w:pPr>
    </w:p>
    <w:p w14:paraId="0E1F6902" w14:textId="77777777" w:rsidR="004C0C8B" w:rsidRPr="004C0C8B" w:rsidRDefault="004C0C8B" w:rsidP="004C0C8B">
      <w:pPr>
        <w:rPr>
          <w:rFonts w:cstheme="minorHAnsi"/>
          <w:sz w:val="20"/>
          <w:szCs w:val="20"/>
          <w:u w:val="single"/>
          <w:lang w:val="es-ES"/>
        </w:rPr>
      </w:pPr>
    </w:p>
    <w:p w14:paraId="660C3CBA" w14:textId="77777777" w:rsidR="004C0C8B" w:rsidRPr="004C0C8B" w:rsidRDefault="004C0C8B" w:rsidP="004C0C8B">
      <w:pPr>
        <w:rPr>
          <w:rFonts w:cstheme="minorHAnsi"/>
          <w:u w:val="single"/>
          <w:lang w:val="es-ES"/>
        </w:rPr>
      </w:pPr>
    </w:p>
    <w:p w14:paraId="7E82A4F3" w14:textId="77777777" w:rsidR="004C0C8B" w:rsidRPr="004C0C8B" w:rsidRDefault="004C0C8B" w:rsidP="004C0C8B">
      <w:pPr>
        <w:rPr>
          <w:rFonts w:cstheme="minorHAnsi"/>
          <w:u w:val="single"/>
          <w:lang w:val="es-ES"/>
        </w:rPr>
      </w:pPr>
    </w:p>
    <w:p w14:paraId="74FF085E" w14:textId="77777777" w:rsidR="004C0C8B" w:rsidRPr="004C0C8B" w:rsidRDefault="004C0C8B" w:rsidP="004C0C8B">
      <w:pPr>
        <w:rPr>
          <w:rFonts w:cstheme="minorHAnsi"/>
          <w:u w:val="single"/>
          <w:lang w:val="es-ES"/>
        </w:rPr>
      </w:pPr>
    </w:p>
    <w:p w14:paraId="76F0F55B" w14:textId="77777777" w:rsidR="004C0C8B" w:rsidRDefault="004C0C8B" w:rsidP="004C0C8B">
      <w:pPr>
        <w:spacing w:before="26" w:line="316" w:lineRule="exact"/>
        <w:ind w:left="72"/>
        <w:jc w:val="center"/>
        <w:textAlignment w:val="baseline"/>
        <w:rPr>
          <w:rFonts w:eastAsia="Corbel" w:cstheme="minorHAnsi"/>
          <w:b/>
          <w:i/>
          <w:color w:val="000000"/>
          <w:sz w:val="28"/>
          <w:u w:val="single"/>
          <w:lang w:val="es-ES"/>
        </w:rPr>
      </w:pPr>
    </w:p>
    <w:p w14:paraId="527A63C3" w14:textId="77777777" w:rsidR="005766B6" w:rsidRPr="004C0C8B" w:rsidRDefault="005766B6" w:rsidP="004C0C8B">
      <w:pPr>
        <w:spacing w:before="26" w:line="316" w:lineRule="exact"/>
        <w:ind w:left="72"/>
        <w:jc w:val="center"/>
        <w:textAlignment w:val="baseline"/>
        <w:rPr>
          <w:rFonts w:eastAsia="Corbel" w:cstheme="minorHAnsi"/>
          <w:b/>
          <w:i/>
          <w:color w:val="000000"/>
          <w:sz w:val="28"/>
          <w:u w:val="single"/>
          <w:lang w:val="es-ES"/>
        </w:rPr>
      </w:pPr>
    </w:p>
    <w:p w14:paraId="4A7110DD" w14:textId="77777777" w:rsidR="004C0C8B" w:rsidRPr="004C0C8B" w:rsidRDefault="004C0C8B" w:rsidP="00C00654">
      <w:pPr>
        <w:spacing w:after="0" w:line="240" w:lineRule="auto"/>
        <w:ind w:left="72"/>
        <w:jc w:val="center"/>
        <w:textAlignment w:val="baseline"/>
        <w:rPr>
          <w:rFonts w:eastAsia="Corbel" w:cstheme="minorHAnsi"/>
          <w:b/>
          <w:iCs/>
          <w:color w:val="000000"/>
          <w:sz w:val="28"/>
          <w:u w:val="single"/>
          <w:lang w:val="es-ES"/>
        </w:rPr>
      </w:pPr>
      <w:r w:rsidRPr="004C0C8B">
        <w:rPr>
          <w:rFonts w:eastAsia="Corbel" w:cstheme="minorHAnsi"/>
          <w:b/>
          <w:iCs/>
          <w:color w:val="000000"/>
          <w:sz w:val="28"/>
          <w:u w:val="single"/>
          <w:lang w:val="es-ES"/>
        </w:rPr>
        <w:lastRenderedPageBreak/>
        <w:t>ANEXO: ORDEN DE DOMICILIACIÓN DE ADEUDO DIRECTO SEPA</w:t>
      </w:r>
    </w:p>
    <w:p w14:paraId="09B9D236" w14:textId="77777777" w:rsidR="00C00654" w:rsidRDefault="00C00654" w:rsidP="00C00654">
      <w:pPr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spacing w:val="-1"/>
          <w:lang w:val="es-ES"/>
        </w:rPr>
      </w:pPr>
    </w:p>
    <w:p w14:paraId="0AACD481" w14:textId="77777777" w:rsidR="00C00654" w:rsidRDefault="00C00654" w:rsidP="00C00654">
      <w:pPr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spacing w:val="-1"/>
          <w:lang w:val="es-ES"/>
        </w:rPr>
      </w:pPr>
    </w:p>
    <w:p w14:paraId="6EA0DAB4" w14:textId="38C2225B" w:rsidR="004C0C8B" w:rsidRPr="004C0C8B" w:rsidRDefault="004C0C8B" w:rsidP="00C00654">
      <w:pPr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spacing w:val="-1"/>
          <w:lang w:val="es-ES"/>
        </w:rPr>
      </w:pPr>
      <w:r w:rsidRPr="004C0C8B">
        <w:rPr>
          <w:rFonts w:eastAsia="Corbel" w:cstheme="minorHAnsi"/>
          <w:iCs/>
          <w:color w:val="000000"/>
          <w:spacing w:val="-1"/>
          <w:lang w:val="es-ES"/>
        </w:rPr>
        <w:t>Por la presente:</w:t>
      </w:r>
    </w:p>
    <w:p w14:paraId="5CFDD8F5" w14:textId="77777777" w:rsidR="00C00654" w:rsidRDefault="00C00654" w:rsidP="00C00654">
      <w:pPr>
        <w:tabs>
          <w:tab w:val="right" w:leader="underscore" w:pos="9576"/>
        </w:tabs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lang w:val="es-ES"/>
        </w:rPr>
      </w:pPr>
    </w:p>
    <w:p w14:paraId="6D8B5EA9" w14:textId="77777777" w:rsidR="00C00654" w:rsidRDefault="00C00654" w:rsidP="00C00654">
      <w:pPr>
        <w:tabs>
          <w:tab w:val="right" w:leader="underscore" w:pos="9576"/>
        </w:tabs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lang w:val="es-ES"/>
        </w:rPr>
      </w:pPr>
    </w:p>
    <w:p w14:paraId="3034DFEA" w14:textId="77777777" w:rsidR="00C00654" w:rsidRDefault="00C00654" w:rsidP="00C00654">
      <w:pPr>
        <w:tabs>
          <w:tab w:val="right" w:leader="underscore" w:pos="9576"/>
        </w:tabs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lang w:val="es-ES"/>
        </w:rPr>
      </w:pPr>
    </w:p>
    <w:p w14:paraId="2BF3253A" w14:textId="16BB72EE" w:rsidR="004C0C8B" w:rsidRPr="004C0C8B" w:rsidRDefault="004C0C8B" w:rsidP="00C00654">
      <w:pPr>
        <w:tabs>
          <w:tab w:val="right" w:leader="underscore" w:pos="9576"/>
        </w:tabs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lang w:val="es-ES"/>
        </w:rPr>
      </w:pPr>
      <w:r w:rsidRPr="004C0C8B">
        <w:rPr>
          <w:rFonts w:eastAsia="Corbel" w:cstheme="minorHAnsi"/>
          <w:iCs/>
          <w:color w:val="000000"/>
          <w:lang w:val="es-ES"/>
        </w:rPr>
        <w:tab/>
        <w:t>(Nombre y apellidos/razón social) con</w:t>
      </w:r>
    </w:p>
    <w:p w14:paraId="5AF61552" w14:textId="77777777" w:rsidR="00C00654" w:rsidRDefault="00C00654" w:rsidP="00C00654">
      <w:pPr>
        <w:tabs>
          <w:tab w:val="left" w:leader="underscore" w:pos="4320"/>
          <w:tab w:val="right" w:leader="underscore" w:pos="9576"/>
        </w:tabs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lang w:val="es-ES"/>
        </w:rPr>
      </w:pPr>
    </w:p>
    <w:p w14:paraId="29E7E309" w14:textId="777EEA79" w:rsidR="004C0C8B" w:rsidRPr="004C0C8B" w:rsidRDefault="004C0C8B" w:rsidP="00C00654">
      <w:pPr>
        <w:tabs>
          <w:tab w:val="left" w:leader="underscore" w:pos="4320"/>
          <w:tab w:val="right" w:leader="underscore" w:pos="9576"/>
        </w:tabs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lang w:val="es-ES"/>
        </w:rPr>
      </w:pPr>
      <w:r w:rsidRPr="004C0C8B">
        <w:rPr>
          <w:rFonts w:eastAsia="Corbel" w:cstheme="minorHAnsi"/>
          <w:iCs/>
          <w:color w:val="000000"/>
          <w:lang w:val="es-ES"/>
        </w:rPr>
        <w:t>NIF/CIF</w:t>
      </w:r>
      <w:r w:rsidRPr="004C0C8B">
        <w:rPr>
          <w:rFonts w:eastAsia="Corbel" w:cstheme="minorHAnsi"/>
          <w:iCs/>
          <w:color w:val="000000"/>
          <w:lang w:val="es-ES"/>
        </w:rPr>
        <w:tab/>
        <w:t>, dirección postal</w:t>
      </w:r>
      <w:r w:rsidRPr="004C0C8B">
        <w:rPr>
          <w:rFonts w:eastAsia="Corbel" w:cstheme="minorHAnsi"/>
          <w:iCs/>
          <w:color w:val="000000"/>
          <w:lang w:val="es-ES"/>
        </w:rPr>
        <w:tab/>
        <w:t>,</w:t>
      </w:r>
    </w:p>
    <w:p w14:paraId="76ED2F95" w14:textId="77777777" w:rsidR="00C00654" w:rsidRDefault="00C00654" w:rsidP="00C00654">
      <w:pPr>
        <w:tabs>
          <w:tab w:val="right" w:leader="underscore" w:pos="9576"/>
        </w:tabs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lang w:val="es-ES"/>
        </w:rPr>
      </w:pPr>
    </w:p>
    <w:p w14:paraId="3FFD9641" w14:textId="2D9CE440" w:rsidR="004C0C8B" w:rsidRPr="004C0C8B" w:rsidRDefault="004C0C8B" w:rsidP="00C00654">
      <w:pPr>
        <w:tabs>
          <w:tab w:val="right" w:leader="underscore" w:pos="9576"/>
        </w:tabs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lang w:val="es-ES"/>
        </w:rPr>
      </w:pPr>
      <w:r w:rsidRPr="004C0C8B">
        <w:rPr>
          <w:rFonts w:eastAsia="Corbel" w:cstheme="minorHAnsi"/>
          <w:iCs/>
          <w:color w:val="000000"/>
          <w:lang w:val="es-ES"/>
        </w:rPr>
        <w:t xml:space="preserve">código postal, provincia y país </w:t>
      </w:r>
      <w:r w:rsidRPr="004C0C8B">
        <w:rPr>
          <w:rFonts w:eastAsia="Corbel" w:cstheme="minorHAnsi"/>
          <w:iCs/>
          <w:color w:val="000000"/>
          <w:lang w:val="es-ES"/>
        </w:rPr>
        <w:tab/>
        <w:t>,</w:t>
      </w:r>
    </w:p>
    <w:p w14:paraId="405A1063" w14:textId="77777777" w:rsidR="00C00654" w:rsidRDefault="00C00654" w:rsidP="00C00654">
      <w:pPr>
        <w:tabs>
          <w:tab w:val="left" w:leader="underscore" w:pos="3816"/>
          <w:tab w:val="right" w:leader="underscore" w:pos="9576"/>
        </w:tabs>
        <w:spacing w:after="0" w:line="240" w:lineRule="auto"/>
        <w:ind w:left="72" w:right="216"/>
        <w:jc w:val="both"/>
        <w:textAlignment w:val="baseline"/>
        <w:rPr>
          <w:rFonts w:eastAsia="Corbel" w:cstheme="minorHAnsi"/>
          <w:iCs/>
          <w:color w:val="000000"/>
          <w:lang w:val="es-ES"/>
        </w:rPr>
      </w:pPr>
    </w:p>
    <w:p w14:paraId="052AEE78" w14:textId="77777777" w:rsidR="00C00654" w:rsidRDefault="004C0C8B" w:rsidP="00C00654">
      <w:pPr>
        <w:tabs>
          <w:tab w:val="left" w:leader="underscore" w:pos="3816"/>
          <w:tab w:val="right" w:leader="underscore" w:pos="9576"/>
        </w:tabs>
        <w:spacing w:after="0" w:line="240" w:lineRule="auto"/>
        <w:ind w:left="72" w:right="216"/>
        <w:jc w:val="both"/>
        <w:textAlignment w:val="baseline"/>
        <w:rPr>
          <w:rFonts w:eastAsia="Corbel" w:cstheme="minorHAnsi"/>
          <w:iCs/>
          <w:color w:val="000000"/>
          <w:lang w:val="es-ES"/>
        </w:rPr>
      </w:pPr>
      <w:r w:rsidRPr="004C0C8B">
        <w:rPr>
          <w:rFonts w:eastAsia="Corbel" w:cstheme="minorHAnsi"/>
          <w:iCs/>
          <w:color w:val="000000"/>
          <w:lang w:val="es-ES"/>
        </w:rPr>
        <w:t>teléfono</w:t>
      </w:r>
      <w:r w:rsidRPr="004C0C8B">
        <w:rPr>
          <w:rFonts w:eastAsia="Corbel" w:cstheme="minorHAnsi"/>
          <w:iCs/>
          <w:color w:val="000000"/>
          <w:lang w:val="es-ES"/>
        </w:rPr>
        <w:tab/>
        <w:t>y e-mail</w:t>
      </w:r>
      <w:r w:rsidRPr="004C0C8B">
        <w:rPr>
          <w:rFonts w:eastAsia="Corbel" w:cstheme="minorHAnsi"/>
          <w:iCs/>
          <w:color w:val="000000"/>
          <w:lang w:val="es-ES"/>
        </w:rPr>
        <w:tab/>
        <w:t xml:space="preserve">, </w:t>
      </w:r>
      <w:r w:rsidRPr="004C0C8B">
        <w:rPr>
          <w:rFonts w:eastAsia="Corbel" w:cstheme="minorHAnsi"/>
          <w:iCs/>
          <w:color w:val="000000"/>
          <w:lang w:val="es-ES"/>
        </w:rPr>
        <w:br/>
      </w:r>
    </w:p>
    <w:p w14:paraId="7E7A081D" w14:textId="5A3382BA" w:rsidR="004C0C8B" w:rsidRPr="004C0C8B" w:rsidRDefault="004C0C8B" w:rsidP="00C00654">
      <w:pPr>
        <w:tabs>
          <w:tab w:val="left" w:leader="underscore" w:pos="3816"/>
          <w:tab w:val="right" w:leader="underscore" w:pos="9576"/>
        </w:tabs>
        <w:spacing w:after="0" w:line="240" w:lineRule="auto"/>
        <w:ind w:left="72" w:right="216"/>
        <w:jc w:val="both"/>
        <w:textAlignment w:val="baseline"/>
        <w:rPr>
          <w:rFonts w:eastAsia="Corbel" w:cstheme="minorHAnsi"/>
          <w:iCs/>
          <w:color w:val="000000"/>
          <w:lang w:val="es-ES"/>
        </w:rPr>
      </w:pPr>
      <w:r w:rsidRPr="004C0C8B">
        <w:rPr>
          <w:rFonts w:eastAsia="Corbel" w:cstheme="minorHAnsi"/>
          <w:iCs/>
          <w:color w:val="000000"/>
          <w:lang w:val="es-ES"/>
        </w:rPr>
        <w:t xml:space="preserve">autorizo a BMS Mediación Iberia, Correduría de Seguros y Reaseguros, S.L.U.; con CIF: B-88053186 con domicilio social en </w:t>
      </w:r>
      <w:r w:rsidR="005766B6">
        <w:rPr>
          <w:rFonts w:eastAsia="Corbel" w:cstheme="minorHAnsi"/>
          <w:iCs/>
          <w:color w:val="000000"/>
          <w:lang w:val="es-ES"/>
        </w:rPr>
        <w:t>Paseo de la Castellana 28</w:t>
      </w:r>
      <w:r w:rsidRPr="004C0C8B">
        <w:rPr>
          <w:rFonts w:eastAsia="Corbel" w:cstheme="minorHAnsi"/>
          <w:iCs/>
          <w:color w:val="000000"/>
          <w:lang w:val="es-ES"/>
        </w:rPr>
        <w:t>,</w:t>
      </w:r>
      <w:r w:rsidR="005766B6">
        <w:rPr>
          <w:rFonts w:eastAsia="Corbel" w:cstheme="minorHAnsi"/>
          <w:iCs/>
          <w:color w:val="000000"/>
          <w:lang w:val="es-ES"/>
        </w:rPr>
        <w:t xml:space="preserve"> Entreplanta.</w:t>
      </w:r>
      <w:r w:rsidRPr="004C0C8B">
        <w:rPr>
          <w:rFonts w:eastAsia="Corbel" w:cstheme="minorHAnsi"/>
          <w:iCs/>
          <w:color w:val="000000"/>
          <w:lang w:val="es-ES"/>
        </w:rPr>
        <w:t xml:space="preserve"> 280</w:t>
      </w:r>
      <w:r w:rsidR="005766B6">
        <w:rPr>
          <w:rFonts w:eastAsia="Corbel" w:cstheme="minorHAnsi"/>
          <w:iCs/>
          <w:color w:val="000000"/>
          <w:lang w:val="es-ES"/>
        </w:rPr>
        <w:t>4</w:t>
      </w:r>
      <w:r w:rsidRPr="004C0C8B">
        <w:rPr>
          <w:rFonts w:eastAsia="Corbel" w:cstheme="minorHAnsi"/>
          <w:iCs/>
          <w:color w:val="000000"/>
          <w:lang w:val="es-ES"/>
        </w:rPr>
        <w:t>6 Madrid, con código de emisor ES12ZZZB88053186, a cargar y enviar a mi cuenta número:</w:t>
      </w:r>
    </w:p>
    <w:p w14:paraId="2A962BD6" w14:textId="67EB1CAB" w:rsidR="004C0C8B" w:rsidRPr="004C0C8B" w:rsidRDefault="004C0C8B" w:rsidP="00C00654">
      <w:pPr>
        <w:tabs>
          <w:tab w:val="left" w:pos="2880"/>
          <w:tab w:val="left" w:pos="3816"/>
        </w:tabs>
        <w:spacing w:after="0" w:line="240" w:lineRule="auto"/>
        <w:ind w:left="1368"/>
        <w:textAlignment w:val="baseline"/>
        <w:rPr>
          <w:rFonts w:eastAsia="Corbel" w:cstheme="minorHAnsi"/>
          <w:iCs/>
          <w:color w:val="000000"/>
          <w:lang w:val="es-ES"/>
        </w:rPr>
      </w:pPr>
    </w:p>
    <w:p w14:paraId="2D2838A8" w14:textId="4F77D82D" w:rsidR="004C0C8B" w:rsidRDefault="004C0C8B" w:rsidP="00C00654">
      <w:pPr>
        <w:tabs>
          <w:tab w:val="left" w:pos="2880"/>
          <w:tab w:val="left" w:pos="3816"/>
        </w:tabs>
        <w:spacing w:after="0" w:line="240" w:lineRule="auto"/>
        <w:textAlignment w:val="baseline"/>
        <w:rPr>
          <w:rFonts w:eastAsia="Corbel" w:cstheme="minorHAnsi"/>
          <w:iCs/>
          <w:color w:val="000000"/>
          <w:lang w:val="es-ES"/>
        </w:rPr>
      </w:pPr>
      <w:r w:rsidRPr="004C0C8B">
        <w:rPr>
          <w:rFonts w:cstheme="minorHAnsi"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65C948" wp14:editId="1B333A2D">
                <wp:simplePos x="0" y="0"/>
                <wp:positionH relativeFrom="page">
                  <wp:posOffset>823595</wp:posOffset>
                </wp:positionH>
                <wp:positionV relativeFrom="page">
                  <wp:posOffset>4422775</wp:posOffset>
                </wp:positionV>
                <wp:extent cx="82042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F5D74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4.85pt,348.25pt" to="129.45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" strokeweight=".7pt">
                <w10:wrap anchorx="page" anchory="page"/>
              </v:line>
            </w:pict>
          </mc:Fallback>
        </mc:AlternateContent>
      </w:r>
    </w:p>
    <w:p w14:paraId="0661D5A4" w14:textId="420185D3" w:rsidR="004C0C8B" w:rsidRDefault="004C0C8B" w:rsidP="00C00654">
      <w:pPr>
        <w:tabs>
          <w:tab w:val="left" w:pos="2880"/>
          <w:tab w:val="left" w:pos="3816"/>
        </w:tabs>
        <w:spacing w:after="0" w:line="240" w:lineRule="auto"/>
        <w:textAlignment w:val="baseline"/>
        <w:rPr>
          <w:rFonts w:eastAsia="Corbel" w:cstheme="minorHAnsi"/>
          <w:iCs/>
          <w:color w:val="000000"/>
          <w:lang w:val="es-ES"/>
        </w:rPr>
      </w:pPr>
      <w:r w:rsidRPr="004C0C8B">
        <w:rPr>
          <w:rFonts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44B34" wp14:editId="436E3E1E">
                <wp:simplePos x="0" y="0"/>
                <wp:positionH relativeFrom="page">
                  <wp:posOffset>1921510</wp:posOffset>
                </wp:positionH>
                <wp:positionV relativeFrom="page">
                  <wp:posOffset>4421505</wp:posOffset>
                </wp:positionV>
                <wp:extent cx="502920" cy="5715"/>
                <wp:effectExtent l="0" t="0" r="30480" b="3238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571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E2D6A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3pt,348.15pt" to="190.9pt,3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" strokeweight=".7pt">
                <w10:wrap anchorx="page" anchory="page"/>
              </v:line>
            </w:pict>
          </mc:Fallback>
        </mc:AlternateContent>
      </w:r>
      <w:r w:rsidRPr="004C0C8B">
        <w:rPr>
          <w:rFonts w:cstheme="minorHAnsi"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910233A" wp14:editId="246F1EC5">
                <wp:simplePos x="0" y="0"/>
                <wp:positionH relativeFrom="page">
                  <wp:posOffset>2656205</wp:posOffset>
                </wp:positionH>
                <wp:positionV relativeFrom="page">
                  <wp:posOffset>4417060</wp:posOffset>
                </wp:positionV>
                <wp:extent cx="588645" cy="0"/>
                <wp:effectExtent l="0" t="0" r="0" b="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7469B" id="Conector recto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09.15pt,347.8pt" to="255.5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" strokeweight=".7pt">
                <w10:wrap anchorx="page" anchory="page"/>
              </v:line>
            </w:pict>
          </mc:Fallback>
        </mc:AlternateContent>
      </w:r>
      <w:r w:rsidRPr="004C0C8B">
        <w:rPr>
          <w:rFonts w:cstheme="minorHAnsi"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9AEFC42" wp14:editId="554BED90">
                <wp:simplePos x="0" y="0"/>
                <wp:positionH relativeFrom="page">
                  <wp:posOffset>3526790</wp:posOffset>
                </wp:positionH>
                <wp:positionV relativeFrom="page">
                  <wp:posOffset>4417060</wp:posOffset>
                </wp:positionV>
                <wp:extent cx="3536315" cy="0"/>
                <wp:effectExtent l="0" t="0" r="0" b="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3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E6B7D" id="Conector recto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7.7pt,347.8pt" to="556.15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" strokeweight=".7pt">
                <w10:wrap anchorx="page" anchory="page"/>
              </v:line>
            </w:pict>
          </mc:Fallback>
        </mc:AlternateContent>
      </w:r>
    </w:p>
    <w:p w14:paraId="5471E288" w14:textId="77777777" w:rsidR="00C00654" w:rsidRDefault="00C00654" w:rsidP="00C00654">
      <w:pPr>
        <w:tabs>
          <w:tab w:val="left" w:leader="underscore" w:pos="5976"/>
          <w:tab w:val="left" w:leader="underscore" w:pos="9000"/>
        </w:tabs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spacing w:val="-1"/>
          <w:lang w:val="es-ES"/>
        </w:rPr>
      </w:pPr>
    </w:p>
    <w:p w14:paraId="647CC011" w14:textId="77777777" w:rsidR="00C00654" w:rsidRDefault="00C00654" w:rsidP="00C00654">
      <w:pPr>
        <w:tabs>
          <w:tab w:val="left" w:leader="underscore" w:pos="5976"/>
          <w:tab w:val="left" w:leader="underscore" w:pos="9000"/>
        </w:tabs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spacing w:val="-1"/>
          <w:lang w:val="es-ES"/>
        </w:rPr>
      </w:pPr>
    </w:p>
    <w:p w14:paraId="78FD934D" w14:textId="77777777" w:rsidR="00C00654" w:rsidRDefault="00C00654" w:rsidP="00C00654">
      <w:pPr>
        <w:tabs>
          <w:tab w:val="left" w:leader="underscore" w:pos="5976"/>
          <w:tab w:val="left" w:leader="underscore" w:pos="9000"/>
        </w:tabs>
        <w:spacing w:after="0" w:line="240" w:lineRule="auto"/>
        <w:ind w:left="72"/>
        <w:textAlignment w:val="baseline"/>
        <w:rPr>
          <w:rFonts w:eastAsia="Corbel" w:cstheme="minorHAnsi"/>
          <w:iCs/>
          <w:color w:val="000000"/>
          <w:spacing w:val="-1"/>
          <w:lang w:val="es-ES"/>
        </w:rPr>
      </w:pPr>
    </w:p>
    <w:p w14:paraId="44DA6512" w14:textId="77777777" w:rsidR="00C00654" w:rsidRDefault="00C00654" w:rsidP="00C00654">
      <w:pPr>
        <w:spacing w:after="0" w:line="240" w:lineRule="auto"/>
        <w:ind w:left="72" w:right="72"/>
        <w:jc w:val="both"/>
        <w:textAlignment w:val="baseline"/>
        <w:rPr>
          <w:rFonts w:eastAsia="Corbel" w:cstheme="minorHAnsi"/>
          <w:iCs/>
          <w:color w:val="000000"/>
          <w:lang w:val="es-ES"/>
        </w:rPr>
      </w:pPr>
    </w:p>
    <w:p w14:paraId="4A1956CC" w14:textId="26D49810" w:rsidR="004C0C8B" w:rsidRPr="004C0C8B" w:rsidRDefault="004C0C8B" w:rsidP="00C00654">
      <w:pPr>
        <w:spacing w:after="0" w:line="240" w:lineRule="auto"/>
        <w:ind w:left="72" w:right="72"/>
        <w:jc w:val="both"/>
        <w:textAlignment w:val="baseline"/>
        <w:rPr>
          <w:rFonts w:eastAsia="Corbel" w:cstheme="minorHAnsi"/>
          <w:iCs/>
          <w:color w:val="000000"/>
          <w:lang w:val="es-ES"/>
        </w:rPr>
      </w:pPr>
      <w:r w:rsidRPr="004C0C8B">
        <w:rPr>
          <w:rFonts w:eastAsia="Corbel" w:cstheme="minorHAnsi"/>
          <w:iCs/>
          <w:color w:val="000000"/>
          <w:lang w:val="es-ES"/>
        </w:rPr>
        <w:t>Como parte de sus derechos, el deudor está legitimado al reembolso por su entidad en los términos y condiciones del contrato suscrito con la misma. La solicitud de reembolso deberá efectuarse dentro de las ocho semanas que siguen a la fecha de adeudo en cuenta. Puede obtener información adicional sobre sus derechos en su entidad financiera.</w:t>
      </w:r>
    </w:p>
    <w:p w14:paraId="55683465" w14:textId="77777777" w:rsidR="004C0C8B" w:rsidRDefault="004C0C8B" w:rsidP="00C00654">
      <w:pPr>
        <w:spacing w:after="0" w:line="240" w:lineRule="auto"/>
        <w:jc w:val="both"/>
        <w:rPr>
          <w:lang w:val="es-ES"/>
        </w:rPr>
      </w:pPr>
    </w:p>
    <w:p w14:paraId="2C1826D0" w14:textId="77777777" w:rsidR="007258CB" w:rsidRDefault="007258CB" w:rsidP="00C00654">
      <w:pPr>
        <w:spacing w:after="0" w:line="240" w:lineRule="auto"/>
        <w:jc w:val="both"/>
        <w:rPr>
          <w:lang w:val="es-ES"/>
        </w:rPr>
      </w:pPr>
    </w:p>
    <w:p w14:paraId="3595C47E" w14:textId="225C23F9" w:rsidR="007258CB" w:rsidRDefault="007258CB" w:rsidP="00C00654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En…</w:t>
      </w:r>
      <w:r w:rsidR="00DD5842">
        <w:rPr>
          <w:lang w:val="es-ES"/>
        </w:rPr>
        <w:t>………………………………a………………………</w:t>
      </w:r>
      <w:proofErr w:type="gramStart"/>
      <w:r w:rsidR="00DD5842">
        <w:rPr>
          <w:lang w:val="es-ES"/>
        </w:rPr>
        <w:t>…….</w:t>
      </w:r>
      <w:proofErr w:type="gramEnd"/>
      <w:r w:rsidR="00DD5842">
        <w:rPr>
          <w:lang w:val="es-ES"/>
        </w:rPr>
        <w:t>de 202</w:t>
      </w:r>
    </w:p>
    <w:p w14:paraId="4D9FE1D3" w14:textId="77777777" w:rsidR="007258CB" w:rsidRDefault="007258CB" w:rsidP="00C00654">
      <w:pPr>
        <w:spacing w:after="0" w:line="240" w:lineRule="auto"/>
        <w:jc w:val="both"/>
        <w:rPr>
          <w:lang w:val="es-ES"/>
        </w:rPr>
      </w:pPr>
    </w:p>
    <w:p w14:paraId="09A74382" w14:textId="77777777" w:rsidR="007258CB" w:rsidRDefault="007258CB" w:rsidP="00C00654">
      <w:pPr>
        <w:spacing w:after="0" w:line="240" w:lineRule="auto"/>
        <w:jc w:val="both"/>
        <w:rPr>
          <w:lang w:val="es-ES"/>
        </w:rPr>
      </w:pPr>
    </w:p>
    <w:p w14:paraId="70D57C42" w14:textId="77777777" w:rsidR="007258CB" w:rsidRDefault="007258CB" w:rsidP="00C00654">
      <w:pPr>
        <w:spacing w:after="0" w:line="240" w:lineRule="auto"/>
        <w:jc w:val="both"/>
        <w:rPr>
          <w:lang w:val="es-ES"/>
        </w:rPr>
      </w:pPr>
    </w:p>
    <w:p w14:paraId="6415351C" w14:textId="77777777" w:rsidR="00C00654" w:rsidRDefault="00C00654" w:rsidP="00C00654">
      <w:pPr>
        <w:spacing w:after="0" w:line="240" w:lineRule="auto"/>
        <w:jc w:val="both"/>
        <w:rPr>
          <w:lang w:val="es-ES"/>
        </w:rPr>
      </w:pPr>
    </w:p>
    <w:p w14:paraId="490CEC5B" w14:textId="77777777" w:rsidR="007258CB" w:rsidRDefault="007258CB" w:rsidP="00C00654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Firma del asegurado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Firma del titular de la cuenta</w:t>
      </w:r>
    </w:p>
    <w:p w14:paraId="0FD44CFB" w14:textId="77777777" w:rsidR="00E80BD8" w:rsidRDefault="00E80BD8" w:rsidP="00C00654">
      <w:pPr>
        <w:spacing w:after="0" w:line="240" w:lineRule="auto"/>
        <w:jc w:val="both"/>
        <w:rPr>
          <w:lang w:val="es-ES"/>
        </w:rPr>
      </w:pPr>
    </w:p>
    <w:p w14:paraId="5E99FE91" w14:textId="77777777" w:rsidR="00E80BD8" w:rsidRDefault="00E80BD8" w:rsidP="00C00654">
      <w:pPr>
        <w:spacing w:after="0" w:line="240" w:lineRule="auto"/>
        <w:jc w:val="both"/>
        <w:rPr>
          <w:lang w:val="es-ES"/>
        </w:rPr>
      </w:pPr>
    </w:p>
    <w:p w14:paraId="54C7E228" w14:textId="77777777" w:rsidR="00E80BD8" w:rsidRDefault="00E80BD8" w:rsidP="00E80BD8">
      <w:pPr>
        <w:spacing w:after="0" w:line="240" w:lineRule="auto"/>
        <w:jc w:val="both"/>
        <w:rPr>
          <w:sz w:val="16"/>
          <w:lang w:val="es-ES"/>
        </w:rPr>
      </w:pPr>
    </w:p>
    <w:p w14:paraId="133BFE70" w14:textId="22BDD6F1" w:rsidR="00E80BD8" w:rsidRDefault="00CE26D2" w:rsidP="00E80BD8">
      <w:pPr>
        <w:spacing w:after="0" w:line="240" w:lineRule="auto"/>
        <w:jc w:val="both"/>
        <w:rPr>
          <w:sz w:val="16"/>
          <w:lang w:val="es-ES"/>
        </w:rPr>
      </w:pPr>
      <w:r>
        <w:rPr>
          <w:sz w:val="16"/>
          <w:lang w:val="es-ES"/>
        </w:rPr>
        <w:t xml:space="preserve"> </w:t>
      </w:r>
    </w:p>
    <w:p w14:paraId="7F9CC35C" w14:textId="77777777" w:rsidR="009E5794" w:rsidRDefault="009E5794" w:rsidP="00E80BD8">
      <w:pPr>
        <w:spacing w:after="0" w:line="240" w:lineRule="auto"/>
        <w:jc w:val="both"/>
        <w:rPr>
          <w:sz w:val="14"/>
          <w:lang w:val="es-ES"/>
        </w:rPr>
      </w:pPr>
    </w:p>
    <w:p w14:paraId="5E87E766" w14:textId="77777777" w:rsidR="004C0C8B" w:rsidRDefault="004C0C8B" w:rsidP="00E80BD8">
      <w:pPr>
        <w:spacing w:after="0" w:line="240" w:lineRule="auto"/>
        <w:jc w:val="both"/>
        <w:rPr>
          <w:sz w:val="14"/>
          <w:lang w:val="es-ES"/>
        </w:rPr>
      </w:pPr>
    </w:p>
    <w:sectPr w:rsidR="004C0C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4AF25" w14:textId="77777777" w:rsidR="00AD6FBB" w:rsidRDefault="00AD6FBB" w:rsidP="00235405">
      <w:pPr>
        <w:spacing w:after="0" w:line="240" w:lineRule="auto"/>
      </w:pPr>
      <w:r>
        <w:separator/>
      </w:r>
    </w:p>
  </w:endnote>
  <w:endnote w:type="continuationSeparator" w:id="0">
    <w:p w14:paraId="599DBF44" w14:textId="77777777" w:rsidR="00AD6FBB" w:rsidRDefault="00AD6FBB" w:rsidP="0023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365DC" w14:textId="28035418" w:rsidR="004C0C8B" w:rsidRDefault="004C0C8B" w:rsidP="004C0C8B">
    <w:pPr>
      <w:spacing w:after="0" w:line="240" w:lineRule="auto"/>
      <w:jc w:val="both"/>
      <w:rPr>
        <w:sz w:val="14"/>
        <w:lang w:val="es-ES"/>
      </w:rPr>
    </w:pPr>
    <w:r w:rsidRPr="004C0C8B">
      <w:rPr>
        <w:sz w:val="14"/>
        <w:lang w:val="es-ES"/>
      </w:rPr>
      <w:t xml:space="preserve">Póliza suscrita por la compañía aseguradora </w:t>
    </w:r>
    <w:r w:rsidR="00CE26D2">
      <w:rPr>
        <w:sz w:val="14"/>
        <w:lang w:val="es-ES"/>
      </w:rPr>
      <w:t xml:space="preserve">Caser </w:t>
    </w:r>
    <w:r w:rsidRPr="004C0C8B">
      <w:rPr>
        <w:sz w:val="14"/>
        <w:lang w:val="es-ES"/>
      </w:rPr>
      <w:t xml:space="preserve">e intermediada por BMS Mediación Iberia, Correduría de Seguros y Reaseguros, SLU, con CIF B-88053186 y domicilio social en Paseo de la Castellana, </w:t>
    </w:r>
    <w:r w:rsidR="00CE26D2">
      <w:rPr>
        <w:sz w:val="14"/>
        <w:lang w:val="es-ES"/>
      </w:rPr>
      <w:t>28</w:t>
    </w:r>
    <w:r w:rsidRPr="004C0C8B">
      <w:rPr>
        <w:sz w:val="14"/>
        <w:lang w:val="es-ES"/>
      </w:rPr>
      <w:t xml:space="preserve">, </w:t>
    </w:r>
    <w:r w:rsidR="00CE26D2">
      <w:rPr>
        <w:sz w:val="14"/>
        <w:lang w:val="es-ES"/>
      </w:rPr>
      <w:t>Entre</w:t>
    </w:r>
    <w:r w:rsidRPr="004C0C8B">
      <w:rPr>
        <w:sz w:val="14"/>
        <w:lang w:val="es-ES"/>
      </w:rPr>
      <w:t xml:space="preserve">planta, 28046 Madrid. Se encuentra inscrita en el Registro Mercantil de Madrid con inscripción Hoja M-649342 Tomo 36138 Folio 111. Es una sociedad de correduría inscrita en el Registro de Mediadores de seguros y reaseguros de la Dirección General de Seguros y Fondos de Pensiones con las claves </w:t>
    </w:r>
    <w:proofErr w:type="spellStart"/>
    <w:r w:rsidRPr="004C0C8B">
      <w:rPr>
        <w:sz w:val="14"/>
        <w:lang w:val="es-ES"/>
      </w:rPr>
      <w:t>nº</w:t>
    </w:r>
    <w:proofErr w:type="spellEnd"/>
    <w:r w:rsidRPr="004C0C8B">
      <w:rPr>
        <w:sz w:val="14"/>
        <w:lang w:val="es-ES"/>
      </w:rPr>
      <w:t xml:space="preserve"> J-3606 para seguro directo y RJ-0081 para reaseguro. Tiene concertado el seguro de responsabilidad civil profesional y dispone de la capacidad financiera legalmente establecida según Ley 26/2006 de 17 de julio, de Mediación de Seguros y Reaseguros Privados.</w:t>
    </w:r>
  </w:p>
  <w:p w14:paraId="092DDC34" w14:textId="77777777" w:rsidR="004C0C8B" w:rsidRPr="004C0C8B" w:rsidRDefault="004C0C8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A17C" w14:textId="77777777" w:rsidR="00AD6FBB" w:rsidRDefault="00AD6FBB" w:rsidP="00235405">
      <w:pPr>
        <w:spacing w:after="0" w:line="240" w:lineRule="auto"/>
      </w:pPr>
      <w:r>
        <w:separator/>
      </w:r>
    </w:p>
  </w:footnote>
  <w:footnote w:type="continuationSeparator" w:id="0">
    <w:p w14:paraId="707B60B3" w14:textId="77777777" w:rsidR="00AD6FBB" w:rsidRDefault="00AD6FBB" w:rsidP="0023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5155" w14:textId="26C0B609" w:rsidR="009E5794" w:rsidRDefault="00CE26D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14480B" wp14:editId="30CF5215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1257300" cy="609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794">
      <w:rPr>
        <w:noProof/>
        <w:color w:val="0000FF"/>
        <w:lang w:eastAsia="en-GB"/>
      </w:rPr>
      <w:drawing>
        <wp:anchor distT="0" distB="0" distL="114300" distR="114300" simplePos="0" relativeHeight="251658240" behindDoc="0" locked="0" layoutInCell="1" allowOverlap="1" wp14:anchorId="237976A8" wp14:editId="521E26A9">
          <wp:simplePos x="0" y="0"/>
          <wp:positionH relativeFrom="margin">
            <wp:align>right</wp:align>
          </wp:positionH>
          <wp:positionV relativeFrom="paragraph">
            <wp:posOffset>-392430</wp:posOffset>
          </wp:positionV>
          <wp:extent cx="923925" cy="847725"/>
          <wp:effectExtent l="0" t="0" r="9525" b="9525"/>
          <wp:wrapSquare wrapText="bothSides"/>
          <wp:docPr id="1" name="Picture 1" descr="Image result for bms group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bms group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4A0E"/>
    <w:multiLevelType w:val="hybridMultilevel"/>
    <w:tmpl w:val="1ED88CBC"/>
    <w:lvl w:ilvl="0" w:tplc="2DA0CE0C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A2D7285"/>
    <w:multiLevelType w:val="hybridMultilevel"/>
    <w:tmpl w:val="F322F292"/>
    <w:lvl w:ilvl="0" w:tplc="8E5E32A6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1826"/>
    <w:multiLevelType w:val="hybridMultilevel"/>
    <w:tmpl w:val="3046396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06EC"/>
    <w:multiLevelType w:val="hybridMultilevel"/>
    <w:tmpl w:val="8FC04B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E94"/>
    <w:multiLevelType w:val="hybridMultilevel"/>
    <w:tmpl w:val="35EAA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D2859"/>
    <w:multiLevelType w:val="hybridMultilevel"/>
    <w:tmpl w:val="77A2278C"/>
    <w:lvl w:ilvl="0" w:tplc="8250E0D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C0045"/>
    <w:multiLevelType w:val="hybridMultilevel"/>
    <w:tmpl w:val="77A2278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A1180"/>
    <w:multiLevelType w:val="hybridMultilevel"/>
    <w:tmpl w:val="0D1A22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39660">
    <w:abstractNumId w:val="3"/>
  </w:num>
  <w:num w:numId="2" w16cid:durableId="881330701">
    <w:abstractNumId w:val="4"/>
  </w:num>
  <w:num w:numId="3" w16cid:durableId="648706724">
    <w:abstractNumId w:val="5"/>
  </w:num>
  <w:num w:numId="4" w16cid:durableId="367993041">
    <w:abstractNumId w:val="6"/>
  </w:num>
  <w:num w:numId="5" w16cid:durableId="1458722499">
    <w:abstractNumId w:val="2"/>
  </w:num>
  <w:num w:numId="6" w16cid:durableId="1552110278">
    <w:abstractNumId w:val="7"/>
  </w:num>
  <w:num w:numId="7" w16cid:durableId="213004018">
    <w:abstractNumId w:val="0"/>
  </w:num>
  <w:num w:numId="8" w16cid:durableId="176819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05"/>
    <w:rsid w:val="000242FD"/>
    <w:rsid w:val="00096827"/>
    <w:rsid w:val="000A56C3"/>
    <w:rsid w:val="000B42A8"/>
    <w:rsid w:val="000D6A16"/>
    <w:rsid w:val="000F1E2D"/>
    <w:rsid w:val="001356C6"/>
    <w:rsid w:val="00142509"/>
    <w:rsid w:val="00235405"/>
    <w:rsid w:val="00240CF7"/>
    <w:rsid w:val="002C1BE4"/>
    <w:rsid w:val="002F76B7"/>
    <w:rsid w:val="00422F4C"/>
    <w:rsid w:val="0044047B"/>
    <w:rsid w:val="004C0C8B"/>
    <w:rsid w:val="00542209"/>
    <w:rsid w:val="005423FE"/>
    <w:rsid w:val="005766B6"/>
    <w:rsid w:val="0060181B"/>
    <w:rsid w:val="00613A22"/>
    <w:rsid w:val="00626290"/>
    <w:rsid w:val="00673941"/>
    <w:rsid w:val="006E4935"/>
    <w:rsid w:val="006F1DB3"/>
    <w:rsid w:val="006F7ACE"/>
    <w:rsid w:val="007258CB"/>
    <w:rsid w:val="007D1105"/>
    <w:rsid w:val="00843D66"/>
    <w:rsid w:val="00902436"/>
    <w:rsid w:val="00904DEF"/>
    <w:rsid w:val="00913763"/>
    <w:rsid w:val="00982928"/>
    <w:rsid w:val="009E5794"/>
    <w:rsid w:val="00A077B2"/>
    <w:rsid w:val="00A86433"/>
    <w:rsid w:val="00AA2AC4"/>
    <w:rsid w:val="00AD280B"/>
    <w:rsid w:val="00AD6FBB"/>
    <w:rsid w:val="00B02408"/>
    <w:rsid w:val="00B63747"/>
    <w:rsid w:val="00BE1A8C"/>
    <w:rsid w:val="00C00654"/>
    <w:rsid w:val="00CC771F"/>
    <w:rsid w:val="00CE26D2"/>
    <w:rsid w:val="00D55A06"/>
    <w:rsid w:val="00DD5842"/>
    <w:rsid w:val="00E23952"/>
    <w:rsid w:val="00E736BC"/>
    <w:rsid w:val="00E80BD8"/>
    <w:rsid w:val="00E96233"/>
    <w:rsid w:val="00F4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77695"/>
  <w15:chartTrackingRefBased/>
  <w15:docId w15:val="{3A9E78D1-5269-4F88-BBB2-80215832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405"/>
  </w:style>
  <w:style w:type="paragraph" w:styleId="Piedepgina">
    <w:name w:val="footer"/>
    <w:basedOn w:val="Normal"/>
    <w:link w:val="PiedepginaCar"/>
    <w:uiPriority w:val="99"/>
    <w:unhideWhenUsed/>
    <w:rsid w:val="0023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405"/>
  </w:style>
  <w:style w:type="paragraph" w:customStyle="1" w:styleId="Default">
    <w:name w:val="Default"/>
    <w:rsid w:val="00E239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04D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co.uk/url?sa=i&amp;rct=j&amp;q=&amp;esrc=s&amp;source=images&amp;cd=&amp;ved=2ahUKEwiqqPCw6crjAhUSNBQKHbZwCVEQjRx6BAgBEAU&amp;url=https://twitter.com/bmsgroup&amp;psig=AOvVaw02hHOsxfKAJnTllltHcXzS&amp;ust=156396381760271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817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BMS Group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Gumier</dc:creator>
  <cp:keywords/>
  <dc:description/>
  <cp:lastModifiedBy>Secretario del COGITI Gipuzkoa</cp:lastModifiedBy>
  <cp:revision>25</cp:revision>
  <dcterms:created xsi:type="dcterms:W3CDTF">2019-07-23T10:23:00Z</dcterms:created>
  <dcterms:modified xsi:type="dcterms:W3CDTF">2024-12-11T11:23:00Z</dcterms:modified>
</cp:coreProperties>
</file>